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01109" w14:textId="77777777" w:rsidR="00DE661A" w:rsidRDefault="000D449B" w:rsidP="00CD774D">
      <w:pPr>
        <w:pBdr>
          <w:bottom w:val="single" w:sz="4" w:space="1" w:color="auto"/>
        </w:pBdr>
        <w:spacing w:line="276" w:lineRule="auto"/>
        <w:contextualSpacing/>
      </w:pPr>
    </w:p>
    <w:p w14:paraId="1A5703EA" w14:textId="39F8E1D8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U (en/of uw partner) betaalt elke maand een boete aan het CAK, omdat u een betalingsachterstand heeft bij uw </w:t>
      </w:r>
      <w:r w:rsidR="009B3D8A">
        <w:rPr>
          <w:rFonts w:cstheme="minorHAnsi"/>
          <w:szCs w:val="22"/>
        </w:rPr>
        <w:t xml:space="preserve">zorgverzekeraar </w:t>
      </w:r>
      <w:r w:rsidR="009B3D8A" w:rsidRPr="009B3D8A">
        <w:rPr>
          <w:rFonts w:cstheme="minorHAnsi"/>
          <w:szCs w:val="22"/>
        </w:rPr>
        <w:t>CZ</w:t>
      </w:r>
      <w:r w:rsidRPr="009B3D8A">
        <w:rPr>
          <w:rFonts w:cstheme="minorHAnsi"/>
          <w:szCs w:val="22"/>
        </w:rPr>
        <w:t>.</w:t>
      </w:r>
      <w:r w:rsidRPr="00C94BFB">
        <w:rPr>
          <w:rFonts w:cstheme="minorHAnsi"/>
          <w:szCs w:val="22"/>
        </w:rPr>
        <w:t xml:space="preserve"> Ook bent u niet aanvullend verzekerd.</w:t>
      </w:r>
    </w:p>
    <w:p w14:paraId="173DDC63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3B3C742B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Wij bieden u nu een nieuwe regeling aan zodat u minder geld kwijt bent en tegelijkertijd wel goed verzekerd blijft.  </w:t>
      </w:r>
    </w:p>
    <w:p w14:paraId="194163ED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7CA32774" w14:textId="77777777" w:rsidR="0056469A" w:rsidRPr="00C94BFB" w:rsidRDefault="0056469A" w:rsidP="00CD774D">
      <w:pPr>
        <w:spacing w:line="276" w:lineRule="auto"/>
        <w:rPr>
          <w:rFonts w:cstheme="minorHAnsi"/>
          <w:b/>
          <w:szCs w:val="22"/>
        </w:rPr>
      </w:pPr>
      <w:r w:rsidRPr="00C94BFB">
        <w:rPr>
          <w:rFonts w:cstheme="minorHAnsi"/>
          <w:b/>
          <w:szCs w:val="22"/>
        </w:rPr>
        <w:t>Wat zijn de voordelen van deze regeling?</w:t>
      </w:r>
    </w:p>
    <w:p w14:paraId="1A2D7B5D" w14:textId="77777777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U betaalt </w:t>
      </w:r>
      <w:r w:rsidRPr="00C94BFB">
        <w:rPr>
          <w:rFonts w:cstheme="minorHAnsi"/>
          <w:i/>
          <w:iCs/>
          <w:color w:val="A72E38"/>
          <w:szCs w:val="22"/>
        </w:rPr>
        <w:t>[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bedrag]</w:t>
      </w:r>
      <w:r w:rsidRPr="00C94BFB">
        <w:rPr>
          <w:rFonts w:cstheme="minorHAnsi"/>
          <w:color w:val="A72E38"/>
          <w:szCs w:val="22"/>
        </w:rPr>
        <w:t xml:space="preserve"> </w:t>
      </w:r>
      <w:r w:rsidRPr="00C94BFB">
        <w:rPr>
          <w:rFonts w:cstheme="minorHAnsi"/>
          <w:szCs w:val="22"/>
        </w:rPr>
        <w:t>minder per maand.</w:t>
      </w:r>
    </w:p>
    <w:p w14:paraId="5DE259C1" w14:textId="77777777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De boete vervalt.</w:t>
      </w:r>
    </w:p>
    <w:p w14:paraId="4F9A1914" w14:textId="77777777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U bent aanvullend verzekerd voor bijvoorbeeld tandartskosten en bril.</w:t>
      </w:r>
    </w:p>
    <w:p w14:paraId="65C0F78B" w14:textId="40F63D63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Na 36 maanden is uw schuld aan </w:t>
      </w:r>
      <w:r w:rsidRPr="009B3D8A">
        <w:rPr>
          <w:rFonts w:cstheme="minorHAnsi"/>
          <w:szCs w:val="22"/>
        </w:rPr>
        <w:t xml:space="preserve">zorgverzekeraar </w:t>
      </w:r>
      <w:r w:rsidR="009B3D8A" w:rsidRPr="009B3D8A">
        <w:rPr>
          <w:rFonts w:cstheme="minorHAnsi"/>
          <w:szCs w:val="22"/>
        </w:rPr>
        <w:t xml:space="preserve">CZ </w:t>
      </w:r>
      <w:r w:rsidRPr="009B3D8A">
        <w:rPr>
          <w:rFonts w:cstheme="minorHAnsi"/>
          <w:szCs w:val="22"/>
        </w:rPr>
        <w:t>afgelost</w:t>
      </w:r>
      <w:r w:rsidRPr="00C94BFB">
        <w:rPr>
          <w:rFonts w:cstheme="minorHAnsi"/>
          <w:szCs w:val="22"/>
        </w:rPr>
        <w:t xml:space="preserve">. </w:t>
      </w:r>
    </w:p>
    <w:p w14:paraId="36E58330" w14:textId="2B8D8D46" w:rsidR="0056469A" w:rsidRPr="00C94BFB" w:rsidRDefault="0056469A" w:rsidP="00CD774D">
      <w:pPr>
        <w:numPr>
          <w:ilvl w:val="0"/>
          <w:numId w:val="5"/>
        </w:num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Vanaf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[datum]</w:t>
      </w:r>
      <w:r w:rsidRPr="00C94BFB">
        <w:rPr>
          <w:rFonts w:cstheme="minorHAnsi"/>
          <w:szCs w:val="22"/>
        </w:rPr>
        <w:t xml:space="preserve"> gaat de gemeente elke maand de zorgpremie inhouden op uw uitkering en rechtstreeks aan </w:t>
      </w:r>
      <w:r w:rsidRPr="009B3D8A">
        <w:rPr>
          <w:rFonts w:cstheme="minorHAnsi"/>
          <w:szCs w:val="22"/>
        </w:rPr>
        <w:t xml:space="preserve">zorgverzekeraar </w:t>
      </w:r>
      <w:r w:rsidR="009B3D8A" w:rsidRPr="009B3D8A">
        <w:rPr>
          <w:rFonts w:cstheme="minorHAnsi"/>
          <w:szCs w:val="22"/>
        </w:rPr>
        <w:t>CZ</w:t>
      </w:r>
      <w:r w:rsidRPr="009B3D8A">
        <w:rPr>
          <w:rFonts w:cstheme="minorHAnsi"/>
          <w:szCs w:val="22"/>
        </w:rPr>
        <w:t xml:space="preserve"> </w:t>
      </w:r>
      <w:r w:rsidRPr="00C94BFB">
        <w:rPr>
          <w:rFonts w:cstheme="minorHAnsi"/>
          <w:szCs w:val="22"/>
        </w:rPr>
        <w:t>doorbetalen.</w:t>
      </w:r>
    </w:p>
    <w:p w14:paraId="1DE68D4D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B16FE15" wp14:editId="7CF956A1">
                <wp:simplePos x="0" y="0"/>
                <wp:positionH relativeFrom="margin">
                  <wp:align>center</wp:align>
                </wp:positionH>
                <wp:positionV relativeFrom="paragraph">
                  <wp:posOffset>95885</wp:posOffset>
                </wp:positionV>
                <wp:extent cx="4133850" cy="488315"/>
                <wp:effectExtent l="0" t="0" r="19050" b="698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4888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1D763" w14:textId="77777777" w:rsidR="0056469A" w:rsidRPr="00C94BFB" w:rsidRDefault="0056469A" w:rsidP="0056469A">
                            <w:pPr>
                              <w:rPr>
                                <w:rFonts w:cstheme="minorHAnsi"/>
                                <w:szCs w:val="22"/>
                              </w:rPr>
                            </w:pPr>
                            <w:r w:rsidRPr="00C94BFB">
                              <w:rPr>
                                <w:rFonts w:cstheme="minorHAnsi"/>
                                <w:szCs w:val="22"/>
                              </w:rPr>
                              <w:t>Dus met deze regeling bent u goed verzekerd, betaalt u geen hoge boete en is uw schuld na 36 maanden afgelost.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6FE15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7.55pt;width:325.5pt;height:38.45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">
                <v:textbox>
                  <w:txbxContent>
                    <w:p w14:paraId="2641D763" w14:textId="77777777" w:rsidR="0056469A" w:rsidRPr="00C94BFB" w:rsidRDefault="0056469A" w:rsidP="0056469A">
                      <w:pPr>
                        <w:rPr>
                          <w:rFonts w:cstheme="minorHAnsi"/>
                          <w:szCs w:val="22"/>
                        </w:rPr>
                      </w:pPr>
                      <w:r w:rsidRPr="00C94BFB">
                        <w:rPr>
                          <w:rFonts w:cstheme="minorHAnsi"/>
                          <w:szCs w:val="22"/>
                        </w:rPr>
                        <w:t>Dus met deze regeling bent u goed verzekerd, betaalt u geen hoge boete en is uw schuld na 36 maanden afgelost.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C773AD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796331EA" w14:textId="77777777" w:rsidR="0056469A" w:rsidRPr="00C94BFB" w:rsidRDefault="0056469A" w:rsidP="00CD774D">
      <w:pPr>
        <w:spacing w:line="276" w:lineRule="auto"/>
        <w:rPr>
          <w:rFonts w:cstheme="minorHAnsi"/>
          <w:b/>
          <w:szCs w:val="22"/>
        </w:rPr>
      </w:pPr>
    </w:p>
    <w:p w14:paraId="13832637" w14:textId="7FEE709D" w:rsidR="0056469A" w:rsidRPr="00C94BFB" w:rsidRDefault="0056469A" w:rsidP="00CD774D">
      <w:pPr>
        <w:spacing w:line="276" w:lineRule="auto"/>
        <w:rPr>
          <w:rFonts w:cstheme="minorHAnsi"/>
          <w:b/>
          <w:szCs w:val="22"/>
        </w:rPr>
      </w:pPr>
      <w:r w:rsidRPr="00C94BFB">
        <w:rPr>
          <w:rFonts w:cstheme="minorHAnsi"/>
          <w:b/>
          <w:szCs w:val="22"/>
        </w:rPr>
        <w:t>Uitnodiging</w:t>
      </w:r>
    </w:p>
    <w:p w14:paraId="295DCC58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Wij leggen u graag in een persoonlijk gesprek verder uit wat deze regeling voor u kan betekenen.</w:t>
      </w:r>
    </w:p>
    <w:p w14:paraId="0E7526EF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U bent uitgenodigd op [datum] om [tijd] op het Stadhuis, Stadhuisplein.</w:t>
      </w:r>
    </w:p>
    <w:p w14:paraId="3F6365EE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Na het gesprek kunt u aangegeven of u aan de regeling wilt meedoen.</w:t>
      </w:r>
    </w:p>
    <w:p w14:paraId="634A43C2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331663B0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 xml:space="preserve">Weet u nu al dat u niet mee wilt doen aan de regeling? Neemt u dan vóór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[datum]</w:t>
      </w:r>
      <w:r w:rsidRPr="00C94BFB">
        <w:rPr>
          <w:rFonts w:cstheme="minorHAnsi"/>
          <w:color w:val="A72E38"/>
          <w:szCs w:val="22"/>
        </w:rPr>
        <w:t xml:space="preserve"> </w:t>
      </w:r>
      <w:r w:rsidRPr="00C94BFB">
        <w:rPr>
          <w:rFonts w:cstheme="minorHAnsi"/>
          <w:szCs w:val="22"/>
        </w:rPr>
        <w:t xml:space="preserve">contact op met onze afdeling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XX</w:t>
      </w:r>
      <w:r w:rsidRPr="00C94BFB">
        <w:rPr>
          <w:rFonts w:cstheme="minorHAnsi"/>
          <w:szCs w:val="22"/>
        </w:rPr>
        <w:t xml:space="preserve">  op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telefoonnummer xx</w:t>
      </w:r>
      <w:r w:rsidRPr="00C94BFB">
        <w:rPr>
          <w:rFonts w:cstheme="minorHAnsi"/>
          <w:szCs w:val="22"/>
        </w:rPr>
        <w:t>.</w:t>
      </w:r>
    </w:p>
    <w:p w14:paraId="7CFB143A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24A52A1B" w14:textId="006DB732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  <w:r w:rsidRPr="00C94BFB">
        <w:rPr>
          <w:rFonts w:cstheme="minorHAnsi"/>
          <w:szCs w:val="22"/>
        </w:rPr>
        <w:t>Vriendelijke groet,</w:t>
      </w:r>
    </w:p>
    <w:p w14:paraId="0D2FDAED" w14:textId="77777777" w:rsidR="0056469A" w:rsidRPr="00C94BFB" w:rsidRDefault="0056469A" w:rsidP="00CD774D">
      <w:pPr>
        <w:spacing w:line="276" w:lineRule="auto"/>
        <w:rPr>
          <w:rFonts w:cstheme="minorHAnsi"/>
          <w:szCs w:val="22"/>
        </w:rPr>
      </w:pPr>
    </w:p>
    <w:p w14:paraId="6F4D1477" w14:textId="77777777" w:rsidR="0056469A" w:rsidRPr="00C94BFB" w:rsidRDefault="0056469A" w:rsidP="00CD774D">
      <w:pPr>
        <w:spacing w:line="276" w:lineRule="auto"/>
        <w:rPr>
          <w:rFonts w:cstheme="minorHAnsi"/>
          <w:i/>
          <w:iCs/>
          <w:color w:val="A72E38"/>
          <w:szCs w:val="22"/>
        </w:rPr>
      </w:pPr>
      <w:r w:rsidRPr="00C94BFB">
        <w:rPr>
          <w:rFonts w:cstheme="minorHAnsi"/>
          <w:szCs w:val="22"/>
        </w:rPr>
        <w:t xml:space="preserve">Medewerker </w:t>
      </w:r>
      <w:r w:rsidRPr="00C94BFB">
        <w:rPr>
          <w:rFonts w:cstheme="minorHAnsi"/>
          <w:i/>
          <w:iCs/>
          <w:color w:val="A72E38"/>
          <w:szCs w:val="22"/>
          <w:highlight w:val="lightGray"/>
        </w:rPr>
        <w:t>gemeente Y</w:t>
      </w:r>
      <w:r w:rsidRPr="00C94BFB">
        <w:rPr>
          <w:rFonts w:cstheme="minorHAnsi"/>
          <w:i/>
          <w:iCs/>
          <w:color w:val="A72E38"/>
          <w:szCs w:val="22"/>
        </w:rPr>
        <w:t xml:space="preserve"> </w:t>
      </w:r>
    </w:p>
    <w:p w14:paraId="1E1CA7F9" w14:textId="77777777" w:rsidR="00DE661A" w:rsidRPr="00C94BFB" w:rsidRDefault="000D449B" w:rsidP="00CD774D">
      <w:pPr>
        <w:spacing w:line="276" w:lineRule="auto"/>
        <w:contextualSpacing/>
        <w:rPr>
          <w:rFonts w:cstheme="minorHAnsi"/>
          <w:szCs w:val="22"/>
        </w:rPr>
      </w:pPr>
    </w:p>
    <w:sectPr w:rsidR="00DE661A" w:rsidRPr="00C94BFB" w:rsidSect="001016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E20534" w14:textId="77777777" w:rsidR="005711B7" w:rsidRDefault="005711B7">
      <w:pPr>
        <w:spacing w:line="240" w:lineRule="auto"/>
      </w:pPr>
      <w:r>
        <w:separator/>
      </w:r>
    </w:p>
  </w:endnote>
  <w:endnote w:type="continuationSeparator" w:id="0">
    <w:p w14:paraId="62BC4F80" w14:textId="77777777" w:rsidR="005711B7" w:rsidRDefault="005711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08DB8" w14:textId="77777777" w:rsidR="009B3D8A" w:rsidRDefault="009B3D8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0807" w14:textId="77777777" w:rsidR="008D3B7D" w:rsidRPr="00D06885" w:rsidRDefault="000D449B" w:rsidP="00D06885">
    <w:pPr>
      <w:pStyle w:val="Voettekst"/>
    </w:pPr>
    <w:bookmarkStart w:id="0" w:name="BM_CiroNummer_0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8B09" w14:textId="77777777" w:rsidR="008D3B7D" w:rsidRPr="00D06885" w:rsidRDefault="000D449B" w:rsidP="00D06885">
    <w:pPr>
      <w:pStyle w:val="Voettekst"/>
    </w:pPr>
    <w:bookmarkStart w:id="1" w:name="BM_CiroNummer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9385DA" w14:textId="77777777" w:rsidR="005711B7" w:rsidRDefault="005711B7">
      <w:pPr>
        <w:spacing w:line="240" w:lineRule="auto"/>
      </w:pPr>
      <w:r>
        <w:separator/>
      </w:r>
    </w:p>
  </w:footnote>
  <w:footnote w:type="continuationSeparator" w:id="0">
    <w:p w14:paraId="00A7B0F7" w14:textId="77777777" w:rsidR="005711B7" w:rsidRDefault="005711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27883D" w14:textId="77777777" w:rsidR="009B3D8A" w:rsidRDefault="009B3D8A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51F6B111" w:rsidR="00A559F4" w:rsidRPr="00A214BD" w:rsidRDefault="005B0890" w:rsidP="00A559F4">
    <w:pPr>
      <w:rPr>
        <w:rFonts w:cs="Arial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7FF3C478" wp14:editId="4F8E0C91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81200"/>
          <wp:effectExtent l="0" t="0" r="63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8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F0A80F" w14:textId="5E619604" w:rsidR="00A559F4" w:rsidRPr="00A214BD" w:rsidRDefault="000D449B" w:rsidP="00A559F4">
    <w:pPr>
      <w:rPr>
        <w:rFonts w:cs="Arial"/>
      </w:rPr>
    </w:pPr>
  </w:p>
  <w:p w14:paraId="1690B2A2" w14:textId="77777777" w:rsidR="00D7046C" w:rsidRPr="00A214BD" w:rsidRDefault="000D449B" w:rsidP="00A559F4">
    <w:pPr>
      <w:rPr>
        <w:rFonts w:cs="Arial"/>
      </w:rPr>
    </w:pPr>
  </w:p>
  <w:p w14:paraId="4821A500" w14:textId="77777777" w:rsidR="00D7046C" w:rsidRPr="00A214BD" w:rsidRDefault="000D449B" w:rsidP="00A559F4">
    <w:pPr>
      <w:rPr>
        <w:rFonts w:cs="Arial"/>
      </w:rPr>
    </w:pPr>
  </w:p>
  <w:p w14:paraId="4DC3DB06" w14:textId="77777777" w:rsidR="00D7046C" w:rsidRPr="00A214BD" w:rsidRDefault="000D449B" w:rsidP="00A559F4">
    <w:pPr>
      <w:rPr>
        <w:rFonts w:cs="Arial"/>
      </w:rPr>
    </w:pPr>
  </w:p>
  <w:p w14:paraId="6DB64FD7" w14:textId="77777777" w:rsidR="00D7046C" w:rsidRPr="00A214BD" w:rsidRDefault="000D449B" w:rsidP="00A559F4">
    <w:pPr>
      <w:rPr>
        <w:rFonts w:cs="Arial"/>
      </w:rPr>
    </w:pPr>
  </w:p>
  <w:p w14:paraId="0621E312" w14:textId="77777777" w:rsidR="00D7046C" w:rsidRPr="00A214BD" w:rsidRDefault="000D449B" w:rsidP="00A559F4">
    <w:pPr>
      <w:rPr>
        <w:rFonts w:cs="Arial"/>
      </w:rPr>
    </w:pPr>
  </w:p>
  <w:p w14:paraId="5D10D5AC" w14:textId="77777777" w:rsidR="00D7046C" w:rsidRPr="00A214BD" w:rsidRDefault="000D449B" w:rsidP="00A559F4">
    <w:pPr>
      <w:rPr>
        <w:rFonts w:cs="Arial"/>
      </w:rPr>
    </w:pPr>
  </w:p>
  <w:p w14:paraId="69E200CC" w14:textId="77777777" w:rsidR="00D7046C" w:rsidRPr="00A214BD" w:rsidRDefault="000D449B" w:rsidP="00A559F4">
    <w:pPr>
      <w:rPr>
        <w:rFonts w:cs="Arial"/>
      </w:rPr>
    </w:pPr>
  </w:p>
  <w:p w14:paraId="1E457FBB" w14:textId="77777777" w:rsidR="00A559F4" w:rsidRPr="00A214BD" w:rsidRDefault="000D449B">
    <w:pPr>
      <w:pStyle w:val="Koptekst"/>
      <w:rPr>
        <w:rFonts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7E7C618C" w:rsidR="00320455" w:rsidRPr="00C94BFB" w:rsidRDefault="000D449B" w:rsidP="002B3F10">
          <w:pPr>
            <w:spacing w:line="290" w:lineRule="exact"/>
            <w:rPr>
              <w:rFonts w:cstheme="minorHAnsi"/>
              <w:b/>
            </w:rPr>
          </w:pPr>
        </w:p>
        <w:p w14:paraId="1C0CEC0B" w14:textId="77777777" w:rsidR="00320455" w:rsidRPr="00C94BFB" w:rsidRDefault="000D449B" w:rsidP="002B3F10">
          <w:pPr>
            <w:spacing w:line="290" w:lineRule="exact"/>
            <w:rPr>
              <w:rFonts w:cstheme="minorHAnsi"/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4423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AB24AC">
            <w:trPr>
              <w:trHeight w:val="284"/>
            </w:trPr>
            <w:tc>
              <w:tcPr>
                <w:tcW w:w="1758" w:type="dxa"/>
              </w:tcPr>
              <w:p w14:paraId="36C820C9" w14:textId="77777777" w:rsidR="00637004" w:rsidRPr="00C94BFB" w:rsidRDefault="00037F30" w:rsidP="0030135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Datum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77777777" w:rsidR="00637004" w:rsidRPr="00C94BFB" w:rsidRDefault="00037F30" w:rsidP="0030135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4AD9E994" w:rsidR="00637004" w:rsidRPr="00C94BFB" w:rsidRDefault="00E61DA9" w:rsidP="0030135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7E0596EB" w14:textId="77777777" w:rsidTr="00AB24AC">
            <w:trPr>
              <w:trHeight w:val="284"/>
            </w:trPr>
            <w:tc>
              <w:tcPr>
                <w:tcW w:w="1758" w:type="dxa"/>
              </w:tcPr>
              <w:p w14:paraId="06D08E48" w14:textId="77777777" w:rsidR="00637004" w:rsidRPr="00C94BFB" w:rsidRDefault="00037F30" w:rsidP="0030135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Uw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77777777" w:rsidR="00637004" w:rsidRPr="00C94BFB" w:rsidRDefault="00037F30" w:rsidP="0030135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5B127631" w:rsidR="00637004" w:rsidRPr="00C94BFB" w:rsidRDefault="00E61DA9" w:rsidP="0030135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66CF268F" w14:textId="77777777" w:rsidTr="00AB24AC">
            <w:trPr>
              <w:trHeight w:val="284"/>
            </w:trPr>
            <w:tc>
              <w:tcPr>
                <w:tcW w:w="1758" w:type="dxa"/>
              </w:tcPr>
              <w:p w14:paraId="377BC05D" w14:textId="77777777" w:rsidR="00637004" w:rsidRPr="00C94BFB" w:rsidRDefault="00037F30" w:rsidP="0030135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Ons kenmerk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77777777" w:rsidR="00637004" w:rsidRPr="00C94BFB" w:rsidRDefault="00037F30" w:rsidP="0030135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A4F146C" w14:textId="1AE2584F" w:rsidR="00637004" w:rsidRPr="00C94BFB" w:rsidRDefault="00AB24AC" w:rsidP="0030135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7406858A" w14:textId="77777777" w:rsidTr="00AB24AC">
            <w:trPr>
              <w:trHeight w:val="284"/>
            </w:trPr>
            <w:tc>
              <w:tcPr>
                <w:tcW w:w="1758" w:type="dxa"/>
              </w:tcPr>
              <w:p w14:paraId="50DAB297" w14:textId="77777777" w:rsidR="00637004" w:rsidRPr="00C94BFB" w:rsidRDefault="00037F30" w:rsidP="0030135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Contactpersoon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77777777" w:rsidR="00637004" w:rsidRPr="00C94BFB" w:rsidRDefault="00037F30" w:rsidP="0030135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5ED030AF" w:rsidR="00637004" w:rsidRPr="00C94BFB" w:rsidRDefault="00E61DA9" w:rsidP="0030135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02CBD56B" w14:textId="77777777" w:rsidTr="00AB24AC">
            <w:trPr>
              <w:trHeight w:val="284"/>
            </w:trPr>
            <w:tc>
              <w:tcPr>
                <w:tcW w:w="1758" w:type="dxa"/>
              </w:tcPr>
              <w:p w14:paraId="393E0089" w14:textId="77777777" w:rsidR="00637004" w:rsidRPr="00C94BFB" w:rsidRDefault="00037F30" w:rsidP="0030135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Telefoonnummer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77777777" w:rsidR="00637004" w:rsidRPr="00C94BFB" w:rsidRDefault="00037F30" w:rsidP="0030135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C94BFB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083CF04D" w:rsidR="00637004" w:rsidRPr="00C94BFB" w:rsidRDefault="00E61DA9" w:rsidP="0030135D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C94BFB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:rsidRPr="00C94BFB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2235D820" w:rsidR="00026AA7" w:rsidRPr="00C94BFB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C94BFB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Voorbeeldbrief </w:t>
                </w:r>
                <w:r w:rsidR="00AB24AC" w:rsidRPr="00C94BFB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Uitnodigingsbrief klanten</w:t>
                </w:r>
              </w:p>
            </w:tc>
          </w:tr>
          <w:tr w:rsidR="00616EB8" w:rsidRPr="00C94BFB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1C959DA" w:rsidR="00026AA7" w:rsidRPr="00C94BFB" w:rsidRDefault="000D449B" w:rsidP="002811B9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  <w:tr w:rsidR="00616EB8" w:rsidRPr="00C94BFB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6355538C" w:rsidR="00026AA7" w:rsidRPr="00C94BFB" w:rsidRDefault="000D449B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  <w:tr w:rsidR="00616EB8" w:rsidRPr="00C94BFB" w14:paraId="4126973E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35B3789B" w14:textId="61C68A9A" w:rsidR="00026AA7" w:rsidRPr="00C94BFB" w:rsidRDefault="000D449B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</w:rPr>
                </w:pPr>
              </w:p>
            </w:tc>
          </w:tr>
        </w:tbl>
        <w:p w14:paraId="00850390" w14:textId="77777777" w:rsidR="00616EB8" w:rsidRPr="00C94BFB" w:rsidRDefault="00616EB8">
          <w:pPr>
            <w:rPr>
              <w:rFonts w:cstheme="minorHAnsi"/>
            </w:rPr>
          </w:pPr>
        </w:p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0D449B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7DB69D89" w:rsidR="00A559F4" w:rsidRPr="00C94BFB" w:rsidRDefault="005B0890">
    <w:pPr>
      <w:pStyle w:val="Koptekst"/>
      <w:rPr>
        <w:rFonts w:cstheme="minorHAnsi"/>
        <w:szCs w:val="2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4879867" wp14:editId="1D2FCC6A">
          <wp:simplePos x="868101" y="-7558268"/>
          <wp:positionH relativeFrom="page">
            <wp:align>left</wp:align>
          </wp:positionH>
          <wp:positionV relativeFrom="page">
            <wp:align>top</wp:align>
          </wp:positionV>
          <wp:extent cx="7558257" cy="10682952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fbeelding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257" cy="106829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6AF8D66" w14:textId="7DEB86B5" w:rsidR="00A559F4" w:rsidRPr="00C94BFB" w:rsidRDefault="00AB24AC">
    <w:pPr>
      <w:pStyle w:val="Koptekst"/>
      <w:rPr>
        <w:rFonts w:cstheme="minorHAnsi"/>
        <w:szCs w:val="22"/>
      </w:rPr>
    </w:pPr>
    <w:r w:rsidRPr="00C94BFB">
      <w:rPr>
        <w:rFonts w:cstheme="minorHAnsi"/>
        <w:szCs w:val="22"/>
      </w:rPr>
      <w:t xml:space="preserve">[Logo gemeente en eventueel </w:t>
    </w:r>
    <w:r w:rsidR="009B3D8A">
      <w:rPr>
        <w:rFonts w:cstheme="minorHAnsi"/>
        <w:szCs w:val="22"/>
      </w:rPr>
      <w:t>CZ</w:t>
    </w:r>
    <w:r w:rsidRPr="00C94BFB">
      <w:rPr>
        <w:rFonts w:cstheme="minorHAnsi"/>
        <w:szCs w:val="22"/>
      </w:rPr>
      <w:t>]</w:t>
    </w:r>
  </w:p>
  <w:p w14:paraId="27D05B25" w14:textId="2E4FE31D" w:rsidR="00A559F4" w:rsidRPr="00C94BFB" w:rsidRDefault="000D449B">
    <w:pPr>
      <w:pStyle w:val="Koptekst"/>
      <w:rPr>
        <w:rFonts w:cstheme="minorHAnsi"/>
        <w:szCs w:val="22"/>
      </w:rPr>
    </w:pPr>
  </w:p>
  <w:p w14:paraId="7F457327" w14:textId="2988AC72" w:rsidR="00A559F4" w:rsidRPr="00C94BFB" w:rsidRDefault="000D449B">
    <w:pPr>
      <w:pStyle w:val="Koptekst"/>
      <w:rPr>
        <w:rFonts w:cstheme="minorHAnsi"/>
        <w:szCs w:val="22"/>
      </w:rPr>
    </w:pPr>
  </w:p>
  <w:p w14:paraId="265FA1C5" w14:textId="7487C061" w:rsidR="007A42EC" w:rsidRPr="00C94BFB" w:rsidRDefault="000D449B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04B73C56" w:rsidR="00A559F4" w:rsidRPr="00C94BFB" w:rsidRDefault="00AB24AC">
    <w:pPr>
      <w:pStyle w:val="Koptekst"/>
      <w:rPr>
        <w:rFonts w:cstheme="minorHAnsi"/>
        <w:i/>
        <w:iCs/>
        <w:color w:val="A7222E"/>
        <w:szCs w:val="22"/>
      </w:rPr>
    </w:pPr>
    <w:r w:rsidRPr="00C94BFB">
      <w:rPr>
        <w:rFonts w:cstheme="minorHAnsi"/>
        <w:b/>
        <w:bCs/>
        <w:noProof/>
        <w:color w:val="A7222E"/>
        <w:szCs w:val="22"/>
      </w:rPr>
      <w:drawing>
        <wp:anchor distT="0" distB="0" distL="114300" distR="114300" simplePos="0" relativeHeight="251661312" behindDoc="1" locked="0" layoutInCell="1" allowOverlap="1" wp14:anchorId="776797A7" wp14:editId="42BBAF78">
          <wp:simplePos x="0" y="0"/>
          <wp:positionH relativeFrom="column">
            <wp:posOffset>-1252855</wp:posOffset>
          </wp:positionH>
          <wp:positionV relativeFrom="paragraph">
            <wp:posOffset>371003</wp:posOffset>
          </wp:positionV>
          <wp:extent cx="4227830" cy="684530"/>
          <wp:effectExtent l="0" t="0" r="1270" b="127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7830" cy="6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DBA" w:rsidRPr="00C94BFB">
      <w:rPr>
        <w:rFonts w:cstheme="minorHAnsi"/>
        <w:i/>
        <w:iCs/>
        <w:color w:val="A7222E"/>
        <w:szCs w:val="22"/>
      </w:rPr>
      <w:t xml:space="preserve"> </w:t>
    </w:r>
  </w:p>
  <w:p w14:paraId="1B42EDD7" w14:textId="30980435" w:rsidR="00A559F4" w:rsidRPr="00C94BFB" w:rsidRDefault="00037F30">
    <w:pPr>
      <w:pStyle w:val="Koptekst"/>
      <w:rPr>
        <w:rFonts w:cstheme="minorHAnsi"/>
        <w:szCs w:val="22"/>
      </w:rPr>
    </w:pPr>
    <w:r w:rsidRPr="00C94BFB">
      <w:rPr>
        <w:rFonts w:cstheme="minorHAnsi"/>
        <w:szCs w:val="22"/>
      </w:rPr>
      <w:t xml:space="preserve">Onderwerp: </w:t>
    </w:r>
    <w:r w:rsidR="00AB24AC" w:rsidRPr="00C94BFB">
      <w:rPr>
        <w:rFonts w:cstheme="minorHAnsi"/>
        <w:szCs w:val="22"/>
      </w:rPr>
      <w:t>Uitnodiging gesprek minder zorgpremie betalen</w:t>
    </w:r>
  </w:p>
  <w:p w14:paraId="71AB00D5" w14:textId="77777777" w:rsidR="00AC6046" w:rsidRPr="00C94BFB" w:rsidRDefault="000D449B">
    <w:pPr>
      <w:pStyle w:val="Koptekst"/>
      <w:rPr>
        <w:rFonts w:cstheme="minorHAnsi"/>
        <w:szCs w:val="22"/>
      </w:rPr>
    </w:pPr>
  </w:p>
  <w:p w14:paraId="484BE044" w14:textId="77777777" w:rsidR="008E0CE2" w:rsidRPr="00C94BFB" w:rsidRDefault="000D449B">
    <w:pPr>
      <w:pStyle w:val="Koptekst"/>
      <w:rPr>
        <w:rFonts w:cstheme="minorHAnsi"/>
        <w:szCs w:val="22"/>
      </w:rPr>
    </w:pPr>
  </w:p>
  <w:p w14:paraId="21E77855" w14:textId="77777777" w:rsidR="008E0CE2" w:rsidRPr="00C94BFB" w:rsidRDefault="000D449B">
    <w:pPr>
      <w:pStyle w:val="Koptekst"/>
      <w:rPr>
        <w:rFonts w:cstheme="minorHAnsi"/>
        <w:szCs w:val="22"/>
      </w:rPr>
    </w:pPr>
  </w:p>
  <w:p w14:paraId="4800105F" w14:textId="26359A97" w:rsidR="00AC6046" w:rsidRPr="00C94BFB" w:rsidRDefault="00AB24AC">
    <w:pPr>
      <w:pStyle w:val="Koptekst"/>
      <w:rPr>
        <w:rFonts w:cstheme="minorHAnsi"/>
        <w:szCs w:val="22"/>
      </w:rPr>
    </w:pPr>
    <w:r w:rsidRPr="00C94BFB">
      <w:rPr>
        <w:rFonts w:cstheme="minorHAnsi"/>
        <w:szCs w:val="22"/>
      </w:rPr>
      <w:t>Beste</w:t>
    </w:r>
    <w:r w:rsidR="00037F30" w:rsidRPr="00C94BFB">
      <w:rPr>
        <w:rFonts w:cstheme="minorHAnsi"/>
        <w:szCs w:val="22"/>
      </w:rPr>
      <w:t>,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E00A8"/>
    <w:multiLevelType w:val="hybridMultilevel"/>
    <w:tmpl w:val="9E3E51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3528B"/>
    <w:rsid w:val="00037F30"/>
    <w:rsid w:val="000650A4"/>
    <w:rsid w:val="000D449B"/>
    <w:rsid w:val="000E0AAC"/>
    <w:rsid w:val="0010177B"/>
    <w:rsid w:val="00130DBA"/>
    <w:rsid w:val="00144AF1"/>
    <w:rsid w:val="00152D9D"/>
    <w:rsid w:val="001C0297"/>
    <w:rsid w:val="001C467F"/>
    <w:rsid w:val="001F2C86"/>
    <w:rsid w:val="00207D79"/>
    <w:rsid w:val="00246CC9"/>
    <w:rsid w:val="00251014"/>
    <w:rsid w:val="002C486D"/>
    <w:rsid w:val="0030135D"/>
    <w:rsid w:val="00321A54"/>
    <w:rsid w:val="00324A1B"/>
    <w:rsid w:val="00383772"/>
    <w:rsid w:val="0038703A"/>
    <w:rsid w:val="0044710C"/>
    <w:rsid w:val="00453F4A"/>
    <w:rsid w:val="00484A02"/>
    <w:rsid w:val="0048693C"/>
    <w:rsid w:val="004F51DC"/>
    <w:rsid w:val="00526E5F"/>
    <w:rsid w:val="005437E2"/>
    <w:rsid w:val="00563531"/>
    <w:rsid w:val="0056469A"/>
    <w:rsid w:val="005711B7"/>
    <w:rsid w:val="00577B74"/>
    <w:rsid w:val="005B0890"/>
    <w:rsid w:val="005B4724"/>
    <w:rsid w:val="00616EB8"/>
    <w:rsid w:val="006304FD"/>
    <w:rsid w:val="00674B01"/>
    <w:rsid w:val="006A68A0"/>
    <w:rsid w:val="00712BEB"/>
    <w:rsid w:val="00735941"/>
    <w:rsid w:val="00741F42"/>
    <w:rsid w:val="00833703"/>
    <w:rsid w:val="008C2DF8"/>
    <w:rsid w:val="008F2E22"/>
    <w:rsid w:val="009B3D8A"/>
    <w:rsid w:val="009E3177"/>
    <w:rsid w:val="009E6CF1"/>
    <w:rsid w:val="009F4749"/>
    <w:rsid w:val="00A03166"/>
    <w:rsid w:val="00A4351C"/>
    <w:rsid w:val="00A43D1F"/>
    <w:rsid w:val="00A6432B"/>
    <w:rsid w:val="00AB24AC"/>
    <w:rsid w:val="00AD016B"/>
    <w:rsid w:val="00AD7FCB"/>
    <w:rsid w:val="00B06E3A"/>
    <w:rsid w:val="00B13293"/>
    <w:rsid w:val="00B3007D"/>
    <w:rsid w:val="00B95920"/>
    <w:rsid w:val="00BA6EE5"/>
    <w:rsid w:val="00BB44F2"/>
    <w:rsid w:val="00BC6A69"/>
    <w:rsid w:val="00C83857"/>
    <w:rsid w:val="00C878E3"/>
    <w:rsid w:val="00C94BFB"/>
    <w:rsid w:val="00C96DF2"/>
    <w:rsid w:val="00C97936"/>
    <w:rsid w:val="00CD1294"/>
    <w:rsid w:val="00CD774D"/>
    <w:rsid w:val="00D06885"/>
    <w:rsid w:val="00D12BE8"/>
    <w:rsid w:val="00D3468E"/>
    <w:rsid w:val="00DD1925"/>
    <w:rsid w:val="00DD7DEB"/>
    <w:rsid w:val="00E452F4"/>
    <w:rsid w:val="00E61DA9"/>
    <w:rsid w:val="00F14D1E"/>
    <w:rsid w:val="00F4266F"/>
    <w:rsid w:val="00FA5493"/>
    <w:rsid w:val="00FE3F43"/>
    <w:rsid w:val="00FF4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E452F4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166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Lian Raams</cp:lastModifiedBy>
  <cp:revision>6</cp:revision>
  <dcterms:created xsi:type="dcterms:W3CDTF">2021-07-26T14:13:00Z</dcterms:created>
  <dcterms:modified xsi:type="dcterms:W3CDTF">2021-07-27T07:23:00Z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