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E8A6" w14:textId="53A77144" w:rsidR="004D0B39" w:rsidRDefault="004D0B39" w:rsidP="00594205">
      <w:pPr>
        <w:spacing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 wp14:anchorId="79B7E3B6" wp14:editId="7D1A90AE">
            <wp:simplePos x="0" y="0"/>
            <wp:positionH relativeFrom="column">
              <wp:posOffset>4500245</wp:posOffset>
            </wp:positionH>
            <wp:positionV relativeFrom="page">
              <wp:posOffset>360045</wp:posOffset>
            </wp:positionV>
            <wp:extent cx="914400" cy="1080000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23663" w14:textId="13B03A63" w:rsidR="004D0B39" w:rsidRDefault="004D0B39" w:rsidP="004D0B39">
      <w:pPr>
        <w:rPr>
          <w:rFonts w:ascii="Arial" w:hAnsi="Arial" w:cs="Arial"/>
          <w:szCs w:val="20"/>
        </w:rPr>
      </w:pPr>
    </w:p>
    <w:p w14:paraId="30239442" w14:textId="77777777" w:rsidR="004D0B39" w:rsidRPr="00113097" w:rsidRDefault="004D0B39" w:rsidP="004D0B39">
      <w:pPr>
        <w:rPr>
          <w:rFonts w:ascii="Arial" w:hAnsi="Arial" w:cs="Arial"/>
          <w:b/>
          <w:bCs/>
          <w:szCs w:val="20"/>
        </w:rPr>
      </w:pPr>
    </w:p>
    <w:p w14:paraId="5FFB645E" w14:textId="3B46579C" w:rsidR="004D0B39" w:rsidRPr="00113097" w:rsidRDefault="004D0B39" w:rsidP="004D0B39">
      <w:pPr>
        <w:rPr>
          <w:rFonts w:ascii="Arial" w:hAnsi="Arial" w:cs="Arial"/>
          <w:b/>
          <w:bCs/>
          <w:szCs w:val="20"/>
        </w:rPr>
      </w:pPr>
      <w:r w:rsidRPr="00113097">
        <w:rPr>
          <w:rFonts w:ascii="Arial" w:hAnsi="Arial" w:cs="Arial"/>
          <w:b/>
          <w:bCs/>
          <w:szCs w:val="20"/>
        </w:rPr>
        <w:t xml:space="preserve">Eenvoudig en veilig gegevens delen met </w:t>
      </w:r>
      <w:r w:rsidR="0023157D">
        <w:rPr>
          <w:rFonts w:ascii="Arial" w:hAnsi="Arial" w:cs="Arial"/>
          <w:b/>
          <w:bCs/>
          <w:szCs w:val="20"/>
        </w:rPr>
        <w:t>de</w:t>
      </w:r>
      <w:r w:rsidRPr="00113097">
        <w:rPr>
          <w:rFonts w:ascii="Arial" w:hAnsi="Arial" w:cs="Arial"/>
          <w:b/>
          <w:bCs/>
          <w:szCs w:val="20"/>
        </w:rPr>
        <w:t xml:space="preserve"> gemeente via de Ockto-app</w:t>
      </w:r>
    </w:p>
    <w:p w14:paraId="4A46536C" w14:textId="481DBB05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De gemeente </w:t>
      </w:r>
      <w:r w:rsidR="009B1082" w:rsidRPr="009B1082">
        <w:rPr>
          <w:rFonts w:ascii="Arial" w:hAnsi="Arial" w:cs="Arial"/>
          <w:szCs w:val="20"/>
          <w:highlight w:val="yellow"/>
        </w:rPr>
        <w:t>XXX</w:t>
      </w:r>
      <w:r w:rsidR="0023157D">
        <w:rPr>
          <w:rFonts w:ascii="Arial" w:hAnsi="Arial" w:cs="Arial"/>
          <w:szCs w:val="20"/>
        </w:rPr>
        <w:t xml:space="preserve"> </w:t>
      </w:r>
      <w:r w:rsidRPr="00113097">
        <w:rPr>
          <w:rFonts w:ascii="Arial" w:hAnsi="Arial" w:cs="Arial"/>
          <w:szCs w:val="20"/>
        </w:rPr>
        <w:t>maakt gebruik van de Ockto-app voor de</w:t>
      </w:r>
      <w:r w:rsidR="0023157D">
        <w:rPr>
          <w:rFonts w:ascii="Arial" w:hAnsi="Arial" w:cs="Arial"/>
          <w:szCs w:val="20"/>
        </w:rPr>
        <w:t xml:space="preserve"> toetsing van de voorwaarden voor deelname aan de Gemeentepolis</w:t>
      </w:r>
      <w:r w:rsidR="00ED2B6E">
        <w:rPr>
          <w:rFonts w:ascii="Arial" w:hAnsi="Arial" w:cs="Arial"/>
          <w:szCs w:val="20"/>
        </w:rPr>
        <w:t>.</w:t>
      </w:r>
      <w:r w:rsidRPr="00113097">
        <w:rPr>
          <w:rFonts w:ascii="Arial" w:hAnsi="Arial" w:cs="Arial"/>
          <w:szCs w:val="20"/>
        </w:rPr>
        <w:t xml:space="preserve"> Via de Ockto-app kun</w:t>
      </w:r>
      <w:r w:rsidR="0023157D">
        <w:rPr>
          <w:rFonts w:ascii="Arial" w:hAnsi="Arial" w:cs="Arial"/>
          <w:szCs w:val="20"/>
        </w:rPr>
        <w:t xml:space="preserve">nen aanvragers </w:t>
      </w:r>
      <w:r w:rsidRPr="00113097">
        <w:rPr>
          <w:rFonts w:ascii="Arial" w:hAnsi="Arial" w:cs="Arial"/>
          <w:szCs w:val="20"/>
        </w:rPr>
        <w:t xml:space="preserve">eenvoudig inkomensgegevens opsturen voor het onderzoek </w:t>
      </w:r>
      <w:r w:rsidR="0023157D">
        <w:rPr>
          <w:rFonts w:ascii="Arial" w:hAnsi="Arial" w:cs="Arial"/>
          <w:szCs w:val="20"/>
        </w:rPr>
        <w:t>naar hun</w:t>
      </w:r>
      <w:r w:rsidRPr="00113097">
        <w:rPr>
          <w:rFonts w:ascii="Arial" w:hAnsi="Arial" w:cs="Arial"/>
          <w:szCs w:val="20"/>
        </w:rPr>
        <w:t xml:space="preserve"> financiële situatie voor de </w:t>
      </w:r>
      <w:r w:rsidR="0023157D">
        <w:rPr>
          <w:rFonts w:asciiTheme="minorHAnsi" w:eastAsia="Times New Roman" w:hAnsiTheme="minorHAnsi" w:cstheme="minorHAnsi"/>
          <w:sz w:val="22"/>
          <w:szCs w:val="28"/>
          <w:lang w:eastAsia="nl-NL"/>
        </w:rPr>
        <w:t xml:space="preserve">toekenning van de </w:t>
      </w:r>
      <w:r w:rsidR="009B1082">
        <w:rPr>
          <w:rFonts w:asciiTheme="minorHAnsi" w:eastAsia="Times New Roman" w:hAnsiTheme="minorHAnsi" w:cstheme="minorHAnsi"/>
          <w:sz w:val="22"/>
          <w:szCs w:val="28"/>
          <w:lang w:eastAsia="nl-NL"/>
        </w:rPr>
        <w:t>G</w:t>
      </w:r>
      <w:r w:rsidR="0023157D">
        <w:rPr>
          <w:rFonts w:asciiTheme="minorHAnsi" w:eastAsia="Times New Roman" w:hAnsiTheme="minorHAnsi" w:cstheme="minorHAnsi"/>
          <w:sz w:val="22"/>
          <w:szCs w:val="28"/>
          <w:lang w:eastAsia="nl-NL"/>
        </w:rPr>
        <w:t>emeentepolis</w:t>
      </w:r>
      <w:r w:rsidRPr="00113097">
        <w:rPr>
          <w:rFonts w:ascii="Arial" w:hAnsi="Arial" w:cs="Arial"/>
          <w:szCs w:val="20"/>
        </w:rPr>
        <w:t xml:space="preserve">. Hierdoor </w:t>
      </w:r>
      <w:r w:rsidR="0023157D">
        <w:rPr>
          <w:rFonts w:ascii="Arial" w:hAnsi="Arial" w:cs="Arial"/>
          <w:szCs w:val="20"/>
        </w:rPr>
        <w:t>zijn zij</w:t>
      </w:r>
      <w:r w:rsidRPr="00113097">
        <w:rPr>
          <w:rFonts w:ascii="Arial" w:hAnsi="Arial" w:cs="Arial"/>
          <w:szCs w:val="20"/>
        </w:rPr>
        <w:t xml:space="preserve"> minder tijd kwijt met het opsturen van informatie. De gemeente kan </w:t>
      </w:r>
      <w:r w:rsidR="0023157D">
        <w:rPr>
          <w:rFonts w:ascii="Arial" w:hAnsi="Arial" w:cs="Arial"/>
          <w:szCs w:val="20"/>
        </w:rPr>
        <w:t xml:space="preserve">de </w:t>
      </w:r>
      <w:r w:rsidRPr="00113097">
        <w:rPr>
          <w:rFonts w:ascii="Arial" w:hAnsi="Arial" w:cs="Arial"/>
          <w:szCs w:val="20"/>
        </w:rPr>
        <w:t>gegevens sneller onderzoeken en een besluit nemen.</w:t>
      </w:r>
    </w:p>
    <w:p w14:paraId="06FB37F2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6E9DECFE" w14:textId="77777777" w:rsidR="004D0B39" w:rsidRPr="00113097" w:rsidRDefault="004D0B39" w:rsidP="004D0B39">
      <w:pPr>
        <w:rPr>
          <w:rFonts w:ascii="Arial" w:hAnsi="Arial" w:cs="Arial"/>
          <w:b/>
          <w:bCs/>
          <w:szCs w:val="20"/>
        </w:rPr>
      </w:pPr>
      <w:r w:rsidRPr="00113097">
        <w:rPr>
          <w:rFonts w:ascii="Arial" w:hAnsi="Arial" w:cs="Arial"/>
          <w:b/>
          <w:bCs/>
          <w:szCs w:val="20"/>
        </w:rPr>
        <w:t xml:space="preserve">Is de Ockto-app wel veilig? </w:t>
      </w:r>
    </w:p>
    <w:p w14:paraId="3B99C150" w14:textId="56158E98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Ockto is een app voor het veilig verzamelen en delen van persoonlijke gegevens. </w:t>
      </w:r>
      <w:r w:rsidR="0023157D">
        <w:rPr>
          <w:rFonts w:ascii="Arial" w:hAnsi="Arial" w:cs="Arial"/>
          <w:szCs w:val="20"/>
        </w:rPr>
        <w:t>De aanvrager b</w:t>
      </w:r>
      <w:r w:rsidRPr="00113097">
        <w:rPr>
          <w:rFonts w:ascii="Arial" w:hAnsi="Arial" w:cs="Arial"/>
          <w:szCs w:val="20"/>
        </w:rPr>
        <w:t xml:space="preserve">epaalt zelf </w:t>
      </w:r>
      <w:r w:rsidR="0023157D">
        <w:rPr>
          <w:rFonts w:ascii="Arial" w:hAnsi="Arial" w:cs="Arial"/>
          <w:szCs w:val="20"/>
        </w:rPr>
        <w:t>of hij de</w:t>
      </w:r>
      <w:r w:rsidRPr="00113097">
        <w:rPr>
          <w:rFonts w:ascii="Arial" w:hAnsi="Arial" w:cs="Arial"/>
          <w:szCs w:val="20"/>
        </w:rPr>
        <w:t xml:space="preserve"> opgehaalde informatie wil doorsturen aan de gemeente. Zodra </w:t>
      </w:r>
      <w:r w:rsidR="0023157D">
        <w:rPr>
          <w:rFonts w:ascii="Arial" w:hAnsi="Arial" w:cs="Arial"/>
          <w:szCs w:val="20"/>
        </w:rPr>
        <w:t xml:space="preserve">de aanvrager de </w:t>
      </w:r>
      <w:r w:rsidRPr="00113097">
        <w:rPr>
          <w:rFonts w:ascii="Arial" w:hAnsi="Arial" w:cs="Arial"/>
          <w:szCs w:val="20"/>
        </w:rPr>
        <w:t>informatie he</w:t>
      </w:r>
      <w:r w:rsidR="0023157D">
        <w:rPr>
          <w:rFonts w:ascii="Arial" w:hAnsi="Arial" w:cs="Arial"/>
          <w:szCs w:val="20"/>
        </w:rPr>
        <w:t>ef</w:t>
      </w:r>
      <w:r w:rsidRPr="00113097">
        <w:rPr>
          <w:rFonts w:ascii="Arial" w:hAnsi="Arial" w:cs="Arial"/>
          <w:szCs w:val="20"/>
        </w:rPr>
        <w:t xml:space="preserve">t doorgegeven aan de gemeente, blijft er geen informatie bewaard in de Ockto-app. </w:t>
      </w:r>
      <w:r w:rsidR="0023157D">
        <w:rPr>
          <w:rFonts w:ascii="Arial" w:hAnsi="Arial" w:cs="Arial"/>
          <w:szCs w:val="20"/>
        </w:rPr>
        <w:t>De aanvrager kan</w:t>
      </w:r>
      <w:r w:rsidR="003B1436">
        <w:rPr>
          <w:rFonts w:ascii="Arial" w:hAnsi="Arial" w:cs="Arial"/>
          <w:szCs w:val="20"/>
        </w:rPr>
        <w:t xml:space="preserve"> daarom veilig een telefoon van iemand anders gebruiken om de gegevens aan te leveren.</w:t>
      </w:r>
    </w:p>
    <w:p w14:paraId="1499E96A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6F9C48B1" w14:textId="375C165F" w:rsidR="004D0B39" w:rsidRPr="00113097" w:rsidRDefault="004D0B39" w:rsidP="004D0B39">
      <w:pPr>
        <w:rPr>
          <w:rFonts w:ascii="Arial" w:hAnsi="Arial" w:cs="Arial"/>
          <w:szCs w:val="20"/>
        </w:rPr>
      </w:pPr>
      <w:bookmarkStart w:id="0" w:name="_Hlk72327688"/>
      <w:r w:rsidRPr="00113097">
        <w:rPr>
          <w:rFonts w:ascii="Arial" w:hAnsi="Arial" w:cs="Arial"/>
          <w:szCs w:val="20"/>
        </w:rPr>
        <w:t xml:space="preserve">De gegevens die </w:t>
      </w:r>
      <w:r w:rsidR="0023157D">
        <w:rPr>
          <w:rFonts w:ascii="Arial" w:hAnsi="Arial" w:cs="Arial"/>
          <w:szCs w:val="20"/>
        </w:rPr>
        <w:t>de aanvrager</w:t>
      </w:r>
      <w:r w:rsidRPr="00113097">
        <w:rPr>
          <w:rFonts w:ascii="Arial" w:hAnsi="Arial" w:cs="Arial"/>
          <w:szCs w:val="20"/>
        </w:rPr>
        <w:t xml:space="preserve"> via Ockto deelt met de gemeente, zijn </w:t>
      </w:r>
      <w:r w:rsidR="0023157D">
        <w:rPr>
          <w:rFonts w:ascii="Arial" w:hAnsi="Arial" w:cs="Arial"/>
          <w:szCs w:val="20"/>
        </w:rPr>
        <w:t>de</w:t>
      </w:r>
      <w:r w:rsidRPr="00113097">
        <w:rPr>
          <w:rFonts w:ascii="Arial" w:hAnsi="Arial" w:cs="Arial"/>
          <w:szCs w:val="20"/>
        </w:rPr>
        <w:t xml:space="preserve"> gegevens die staan in MijnOverheid.nl, MijnBelastingdienst.nl en MijnUWV.nl. Deze gegevens zijn alleen beschikbaar door in te loggen met </w:t>
      </w:r>
      <w:r w:rsidR="0023157D">
        <w:rPr>
          <w:rFonts w:ascii="Arial" w:hAnsi="Arial" w:cs="Arial"/>
          <w:szCs w:val="20"/>
        </w:rPr>
        <w:t xml:space="preserve">de </w:t>
      </w:r>
      <w:r w:rsidRPr="00113097">
        <w:rPr>
          <w:rFonts w:ascii="Arial" w:hAnsi="Arial" w:cs="Arial"/>
          <w:szCs w:val="20"/>
        </w:rPr>
        <w:t>DigiD</w:t>
      </w:r>
      <w:r w:rsidR="0023157D">
        <w:rPr>
          <w:rFonts w:ascii="Arial" w:hAnsi="Arial" w:cs="Arial"/>
          <w:szCs w:val="20"/>
        </w:rPr>
        <w:t xml:space="preserve"> van de aanvrager. </w:t>
      </w:r>
      <w:r w:rsidRPr="00113097">
        <w:rPr>
          <w:rFonts w:ascii="Arial" w:hAnsi="Arial" w:cs="Arial"/>
          <w:szCs w:val="20"/>
        </w:rPr>
        <w:t xml:space="preserve"> </w:t>
      </w:r>
    </w:p>
    <w:bookmarkEnd w:id="0"/>
    <w:p w14:paraId="599DAF8D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11649ACD" w14:textId="5F230929" w:rsidR="004D0B39" w:rsidRPr="00113097" w:rsidRDefault="004D0B39" w:rsidP="004D0B39">
      <w:pPr>
        <w:tabs>
          <w:tab w:val="center" w:pos="4536"/>
        </w:tabs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>Meer informatie over de Ockto-app</w:t>
      </w:r>
      <w:r w:rsidR="003B1436">
        <w:rPr>
          <w:rFonts w:ascii="Arial" w:hAnsi="Arial" w:cs="Arial"/>
          <w:szCs w:val="20"/>
        </w:rPr>
        <w:t xml:space="preserve"> en antwoorden op veel gestelde vragen</w:t>
      </w:r>
      <w:r w:rsidRPr="00113097">
        <w:rPr>
          <w:rFonts w:ascii="Arial" w:hAnsi="Arial" w:cs="Arial"/>
          <w:szCs w:val="20"/>
        </w:rPr>
        <w:t xml:space="preserve"> leest u op https://onderzoek.gezondverzekerd.nl.</w:t>
      </w:r>
    </w:p>
    <w:p w14:paraId="5B93777F" w14:textId="77777777" w:rsidR="004D0B39" w:rsidRPr="00113097" w:rsidRDefault="004D0B39" w:rsidP="004D0B39">
      <w:pPr>
        <w:tabs>
          <w:tab w:val="center" w:pos="4536"/>
        </w:tabs>
        <w:rPr>
          <w:rFonts w:ascii="Arial" w:hAnsi="Arial" w:cs="Arial"/>
          <w:b/>
          <w:bCs/>
          <w:szCs w:val="20"/>
        </w:rPr>
      </w:pPr>
    </w:p>
    <w:p w14:paraId="435C38D9" w14:textId="69C2143C" w:rsidR="004D0B39" w:rsidRPr="00113097" w:rsidRDefault="004D0B39" w:rsidP="004D0B39">
      <w:pPr>
        <w:tabs>
          <w:tab w:val="center" w:pos="4536"/>
        </w:tabs>
        <w:rPr>
          <w:rFonts w:ascii="Arial" w:hAnsi="Arial" w:cs="Arial"/>
          <w:b/>
          <w:bCs/>
          <w:szCs w:val="20"/>
        </w:rPr>
      </w:pPr>
      <w:r w:rsidRPr="00113097">
        <w:rPr>
          <w:rFonts w:ascii="Arial" w:hAnsi="Arial" w:cs="Arial"/>
          <w:b/>
          <w:bCs/>
          <w:szCs w:val="20"/>
        </w:rPr>
        <w:t>Hoe gebruik</w:t>
      </w:r>
      <w:r w:rsidR="0023157D">
        <w:rPr>
          <w:rFonts w:ascii="Arial" w:hAnsi="Arial" w:cs="Arial"/>
          <w:b/>
          <w:bCs/>
          <w:szCs w:val="20"/>
        </w:rPr>
        <w:t xml:space="preserve">t de aanvrager </w:t>
      </w:r>
      <w:r w:rsidRPr="00113097">
        <w:rPr>
          <w:rFonts w:ascii="Arial" w:hAnsi="Arial" w:cs="Arial"/>
          <w:b/>
          <w:bCs/>
          <w:szCs w:val="20"/>
        </w:rPr>
        <w:t>de Ockto-app?</w:t>
      </w:r>
      <w:r w:rsidRPr="00113097">
        <w:rPr>
          <w:rFonts w:ascii="Arial" w:hAnsi="Arial" w:cs="Arial"/>
          <w:b/>
          <w:bCs/>
          <w:szCs w:val="20"/>
        </w:rPr>
        <w:tab/>
      </w:r>
    </w:p>
    <w:p w14:paraId="43FDC462" w14:textId="5AC35A50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>In de brief</w:t>
      </w:r>
      <w:r w:rsidR="0023157D">
        <w:rPr>
          <w:rFonts w:ascii="Arial" w:hAnsi="Arial" w:cs="Arial"/>
          <w:szCs w:val="20"/>
        </w:rPr>
        <w:t>/mail</w:t>
      </w:r>
      <w:r w:rsidRPr="00113097">
        <w:rPr>
          <w:rFonts w:ascii="Arial" w:hAnsi="Arial" w:cs="Arial"/>
          <w:szCs w:val="20"/>
        </w:rPr>
        <w:t xml:space="preserve"> staat </w:t>
      </w:r>
      <w:r w:rsidR="0023157D">
        <w:rPr>
          <w:rFonts w:ascii="Arial" w:hAnsi="Arial" w:cs="Arial"/>
          <w:szCs w:val="20"/>
        </w:rPr>
        <w:t>een</w:t>
      </w:r>
      <w:r w:rsidRPr="00113097">
        <w:rPr>
          <w:rFonts w:ascii="Arial" w:hAnsi="Arial" w:cs="Arial"/>
          <w:szCs w:val="20"/>
        </w:rPr>
        <w:t xml:space="preserve"> casenummer. Dit casenummer </w:t>
      </w:r>
      <w:r w:rsidR="0023157D">
        <w:rPr>
          <w:rFonts w:ascii="Arial" w:hAnsi="Arial" w:cs="Arial"/>
          <w:szCs w:val="20"/>
        </w:rPr>
        <w:t>heeft de aanvrager</w:t>
      </w:r>
      <w:r w:rsidRPr="00113097">
        <w:rPr>
          <w:rFonts w:ascii="Arial" w:hAnsi="Arial" w:cs="Arial"/>
          <w:szCs w:val="20"/>
        </w:rPr>
        <w:t xml:space="preserve"> nodig om de Ockto-app te gebruiken. </w:t>
      </w:r>
    </w:p>
    <w:p w14:paraId="7963BE7D" w14:textId="77777777" w:rsidR="004D0B39" w:rsidRPr="00113097" w:rsidRDefault="004D0B39" w:rsidP="004D0B39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113097">
        <w:rPr>
          <w:rFonts w:ascii="Arial" w:hAnsi="Arial" w:cs="Arial"/>
          <w:sz w:val="20"/>
          <w:szCs w:val="20"/>
        </w:rPr>
        <w:t>Ga naar</w:t>
      </w:r>
      <w:hyperlink r:id="rId12" w:history="1">
        <w:r w:rsidRPr="00113097">
          <w:rPr>
            <w:rFonts w:ascii="Arial" w:hAnsi="Arial" w:cs="Arial"/>
            <w:sz w:val="20"/>
            <w:szCs w:val="20"/>
          </w:rPr>
          <w:t xml:space="preserve"> </w:t>
        </w:r>
        <w:r w:rsidRPr="00113097">
          <w:rPr>
            <w:rStyle w:val="Hyperlink"/>
            <w:rFonts w:ascii="Arial" w:hAnsi="Arial" w:cs="Arial"/>
            <w:sz w:val="20"/>
            <w:szCs w:val="20"/>
          </w:rPr>
          <w:t>https://onderzoek.gezondverzekerd.nl</w:t>
        </w:r>
      </w:hyperlink>
      <w:r w:rsidRPr="00113097">
        <w:rPr>
          <w:rFonts w:ascii="Arial" w:hAnsi="Arial" w:cs="Arial"/>
          <w:sz w:val="20"/>
          <w:szCs w:val="20"/>
        </w:rPr>
        <w:t xml:space="preserve">. </w:t>
      </w:r>
    </w:p>
    <w:p w14:paraId="028FA7EB" w14:textId="7767925F" w:rsidR="004D0B39" w:rsidRPr="00113097" w:rsidRDefault="004D0B39" w:rsidP="004D0B39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113097">
        <w:rPr>
          <w:rFonts w:ascii="Arial" w:hAnsi="Arial" w:cs="Arial"/>
          <w:sz w:val="20"/>
          <w:szCs w:val="20"/>
        </w:rPr>
        <w:t xml:space="preserve">Vul </w:t>
      </w:r>
      <w:r w:rsidR="0023157D">
        <w:rPr>
          <w:rFonts w:ascii="Arial" w:hAnsi="Arial" w:cs="Arial"/>
          <w:sz w:val="20"/>
          <w:szCs w:val="20"/>
        </w:rPr>
        <w:t xml:space="preserve">het </w:t>
      </w:r>
      <w:r w:rsidRPr="00113097">
        <w:rPr>
          <w:rFonts w:ascii="Arial" w:hAnsi="Arial" w:cs="Arial"/>
          <w:sz w:val="20"/>
          <w:szCs w:val="20"/>
        </w:rPr>
        <w:t>casenummer in.</w:t>
      </w:r>
    </w:p>
    <w:p w14:paraId="5C298210" w14:textId="77777777" w:rsidR="004D0B39" w:rsidRPr="00113097" w:rsidRDefault="004D0B39" w:rsidP="004D0B39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113097">
        <w:rPr>
          <w:rFonts w:ascii="Arial" w:hAnsi="Arial" w:cs="Arial"/>
          <w:sz w:val="20"/>
          <w:szCs w:val="20"/>
        </w:rPr>
        <w:t>Klik nu op ‘start aanleveren’.</w:t>
      </w:r>
    </w:p>
    <w:p w14:paraId="3F6F99A6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37664D1F" w14:textId="39B7DD1F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Op de volgende pagina moet </w:t>
      </w:r>
      <w:r w:rsidR="0023157D">
        <w:rPr>
          <w:rFonts w:ascii="Arial" w:hAnsi="Arial" w:cs="Arial"/>
          <w:szCs w:val="20"/>
        </w:rPr>
        <w:t>de aanvrager</w:t>
      </w:r>
      <w:r w:rsidRPr="00113097">
        <w:rPr>
          <w:rFonts w:ascii="Arial" w:hAnsi="Arial" w:cs="Arial"/>
          <w:szCs w:val="20"/>
        </w:rPr>
        <w:t xml:space="preserve"> een aantal zaken bevestigen. Bijvoorbeeld dat </w:t>
      </w:r>
      <w:r w:rsidR="0023157D">
        <w:rPr>
          <w:rFonts w:ascii="Arial" w:hAnsi="Arial" w:cs="Arial"/>
          <w:szCs w:val="20"/>
        </w:rPr>
        <w:t>hij de</w:t>
      </w:r>
      <w:r w:rsidRPr="00113097">
        <w:rPr>
          <w:rFonts w:ascii="Arial" w:hAnsi="Arial" w:cs="Arial"/>
          <w:szCs w:val="20"/>
        </w:rPr>
        <w:t xml:space="preserve"> DigiD inloggegevens bij de hand he</w:t>
      </w:r>
      <w:r w:rsidR="0023157D">
        <w:rPr>
          <w:rFonts w:ascii="Arial" w:hAnsi="Arial" w:cs="Arial"/>
          <w:szCs w:val="20"/>
        </w:rPr>
        <w:t xml:space="preserve">eft </w:t>
      </w:r>
      <w:r w:rsidRPr="00113097">
        <w:rPr>
          <w:rFonts w:ascii="Arial" w:hAnsi="Arial" w:cs="Arial"/>
          <w:szCs w:val="20"/>
        </w:rPr>
        <w:t xml:space="preserve">en dat </w:t>
      </w:r>
      <w:r w:rsidR="0023157D">
        <w:rPr>
          <w:rFonts w:ascii="Arial" w:hAnsi="Arial" w:cs="Arial"/>
          <w:szCs w:val="20"/>
        </w:rPr>
        <w:t xml:space="preserve">een </w:t>
      </w:r>
      <w:r w:rsidRPr="00113097">
        <w:rPr>
          <w:rFonts w:ascii="Arial" w:hAnsi="Arial" w:cs="Arial"/>
          <w:szCs w:val="20"/>
        </w:rPr>
        <w:t xml:space="preserve">eventuele partner ook in de buurt is om gegevens aan te leveren. Ook is het belangrijk dat </w:t>
      </w:r>
      <w:r w:rsidR="0023157D">
        <w:rPr>
          <w:rFonts w:ascii="Arial" w:hAnsi="Arial" w:cs="Arial"/>
          <w:szCs w:val="20"/>
        </w:rPr>
        <w:t>de aanvrager</w:t>
      </w:r>
      <w:r w:rsidRPr="00113097">
        <w:rPr>
          <w:rFonts w:ascii="Arial" w:hAnsi="Arial" w:cs="Arial"/>
          <w:szCs w:val="20"/>
        </w:rPr>
        <w:t xml:space="preserve"> controle via SMS voor DigiD he</w:t>
      </w:r>
      <w:r w:rsidR="0023157D">
        <w:rPr>
          <w:rFonts w:ascii="Arial" w:hAnsi="Arial" w:cs="Arial"/>
          <w:szCs w:val="20"/>
        </w:rPr>
        <w:t xml:space="preserve">eft </w:t>
      </w:r>
      <w:r w:rsidRPr="00113097">
        <w:rPr>
          <w:rFonts w:ascii="Arial" w:hAnsi="Arial" w:cs="Arial"/>
          <w:szCs w:val="20"/>
        </w:rPr>
        <w:t>ingesteld. Hoe u dat doet leest u op</w:t>
      </w:r>
      <w:hyperlink w:history="1"/>
      <w:r w:rsidRPr="00113097">
        <w:rPr>
          <w:rFonts w:ascii="Arial" w:hAnsi="Arial" w:cs="Arial"/>
          <w:szCs w:val="20"/>
        </w:rPr>
        <w:t xml:space="preserve"> https://www.digid.nl/inlogmethodes/sms-controle/</w:t>
      </w:r>
    </w:p>
    <w:p w14:paraId="6AA9739A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01C4D6E1" w14:textId="13B049A4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Nadat </w:t>
      </w:r>
      <w:r w:rsidR="0023157D">
        <w:rPr>
          <w:rFonts w:ascii="Arial" w:hAnsi="Arial" w:cs="Arial"/>
          <w:szCs w:val="20"/>
        </w:rPr>
        <w:t xml:space="preserve">de </w:t>
      </w:r>
      <w:r w:rsidR="0067732E">
        <w:rPr>
          <w:rFonts w:ascii="Arial" w:hAnsi="Arial" w:cs="Arial"/>
          <w:szCs w:val="20"/>
        </w:rPr>
        <w:t>aanvrager heeft</w:t>
      </w:r>
      <w:r w:rsidR="0023157D">
        <w:rPr>
          <w:rFonts w:ascii="Arial" w:hAnsi="Arial" w:cs="Arial"/>
          <w:szCs w:val="20"/>
        </w:rPr>
        <w:t xml:space="preserve"> </w:t>
      </w:r>
      <w:r w:rsidRPr="00113097">
        <w:rPr>
          <w:rFonts w:ascii="Arial" w:hAnsi="Arial" w:cs="Arial"/>
          <w:szCs w:val="20"/>
        </w:rPr>
        <w:t xml:space="preserve">aangegeven dat </w:t>
      </w:r>
      <w:r w:rsidR="0023157D">
        <w:rPr>
          <w:rFonts w:ascii="Arial" w:hAnsi="Arial" w:cs="Arial"/>
          <w:szCs w:val="20"/>
        </w:rPr>
        <w:t>hij</w:t>
      </w:r>
      <w:r w:rsidRPr="00113097">
        <w:rPr>
          <w:rFonts w:ascii="Arial" w:hAnsi="Arial" w:cs="Arial"/>
          <w:szCs w:val="20"/>
        </w:rPr>
        <w:t xml:space="preserve"> alles bij de hand he</w:t>
      </w:r>
      <w:r w:rsidR="0023157D">
        <w:rPr>
          <w:rFonts w:ascii="Arial" w:hAnsi="Arial" w:cs="Arial"/>
          <w:szCs w:val="20"/>
        </w:rPr>
        <w:t>eft</w:t>
      </w:r>
      <w:r w:rsidRPr="00113097">
        <w:rPr>
          <w:rFonts w:ascii="Arial" w:hAnsi="Arial" w:cs="Arial"/>
          <w:szCs w:val="20"/>
        </w:rPr>
        <w:t>, k</w:t>
      </w:r>
      <w:r w:rsidR="0023157D">
        <w:rPr>
          <w:rFonts w:ascii="Arial" w:hAnsi="Arial" w:cs="Arial"/>
          <w:szCs w:val="20"/>
        </w:rPr>
        <w:t>an hij verder</w:t>
      </w:r>
      <w:r w:rsidRPr="00113097">
        <w:rPr>
          <w:rFonts w:ascii="Arial" w:hAnsi="Arial" w:cs="Arial"/>
          <w:szCs w:val="20"/>
        </w:rPr>
        <w:t>.</w:t>
      </w:r>
    </w:p>
    <w:p w14:paraId="777439D8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0A2C71FF" w14:textId="77777777" w:rsidR="003B1436" w:rsidRDefault="003B1436" w:rsidP="004D0B39">
      <w:pPr>
        <w:rPr>
          <w:rFonts w:ascii="Arial" w:hAnsi="Arial" w:cs="Arial"/>
          <w:szCs w:val="20"/>
        </w:rPr>
      </w:pPr>
    </w:p>
    <w:p w14:paraId="568F6EDD" w14:textId="42A52B8A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eastAsia="Calibri" w:hAnsi="Arial" w:cs="Arial"/>
          <w:noProof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46A8CA04" wp14:editId="65B7BB8C">
            <wp:simplePos x="0" y="0"/>
            <wp:positionH relativeFrom="column">
              <wp:posOffset>1852295</wp:posOffset>
            </wp:positionH>
            <wp:positionV relativeFrom="page">
              <wp:posOffset>6915150</wp:posOffset>
            </wp:positionV>
            <wp:extent cx="1223645" cy="417195"/>
            <wp:effectExtent l="0" t="0" r="0" b="1905"/>
            <wp:wrapTopAndBottom/>
            <wp:docPr id="9" name="Afbeelding 9" descr="Afbeelding met tekst&#10;&#10;Automatisch gegenereerde beschrijv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>
                      <a:hlinkClick r:id="rId13"/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17" b="14110"/>
                    <a:stretch/>
                  </pic:blipFill>
                  <pic:spPr bwMode="auto">
                    <a:xfrm>
                      <a:off x="0" y="0"/>
                      <a:ext cx="1223645" cy="41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3097"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0A00A9E0" wp14:editId="051D65FA">
            <wp:simplePos x="0" y="0"/>
            <wp:positionH relativeFrom="column">
              <wp:posOffset>33020</wp:posOffset>
            </wp:positionH>
            <wp:positionV relativeFrom="page">
              <wp:posOffset>6915150</wp:posOffset>
            </wp:positionV>
            <wp:extent cx="1439545" cy="418465"/>
            <wp:effectExtent l="0" t="0" r="8255" b="635"/>
            <wp:wrapTopAndBottom/>
            <wp:docPr id="8" name="Afbeelding 8" descr="Afbeelding met tekst&#10;&#10;Automatisch gegenereerde beschrijving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>
                      <a:hlinkClick r:id="rId15"/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1" b="57831"/>
                    <a:stretch/>
                  </pic:blipFill>
                  <pic:spPr bwMode="auto">
                    <a:xfrm>
                      <a:off x="0" y="0"/>
                      <a:ext cx="1439545" cy="41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732E">
        <w:rPr>
          <w:rFonts w:ascii="Arial" w:hAnsi="Arial" w:cs="Arial"/>
          <w:szCs w:val="20"/>
        </w:rPr>
        <w:t xml:space="preserve">De aanvrager moet eerst de </w:t>
      </w:r>
      <w:r w:rsidRPr="00113097">
        <w:rPr>
          <w:rFonts w:ascii="Arial" w:hAnsi="Arial" w:cs="Arial"/>
          <w:szCs w:val="20"/>
        </w:rPr>
        <w:t>Ockto-app</w:t>
      </w:r>
      <w:r w:rsidR="0067732E">
        <w:rPr>
          <w:rFonts w:ascii="Arial" w:hAnsi="Arial" w:cs="Arial"/>
          <w:szCs w:val="20"/>
        </w:rPr>
        <w:t xml:space="preserve"> downloaden.</w:t>
      </w:r>
      <w:r w:rsidRPr="00113097">
        <w:rPr>
          <w:rFonts w:ascii="Arial" w:hAnsi="Arial" w:cs="Arial"/>
          <w:szCs w:val="20"/>
        </w:rPr>
        <w:t xml:space="preserve"> </w:t>
      </w:r>
      <w:r w:rsidR="0067732E">
        <w:rPr>
          <w:rFonts w:ascii="Arial" w:hAnsi="Arial" w:cs="Arial"/>
          <w:szCs w:val="20"/>
        </w:rPr>
        <w:t xml:space="preserve">Deze is te vinden in </w:t>
      </w:r>
      <w:r w:rsidRPr="00113097">
        <w:rPr>
          <w:rFonts w:ascii="Arial" w:hAnsi="Arial" w:cs="Arial"/>
          <w:szCs w:val="20"/>
        </w:rPr>
        <w:t>de App Store of in Google Play.</w:t>
      </w:r>
    </w:p>
    <w:p w14:paraId="39513FD8" w14:textId="39887E01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 </w:t>
      </w:r>
    </w:p>
    <w:p w14:paraId="7D0B049A" w14:textId="7CC5BC46" w:rsidR="004D0B39" w:rsidRPr="00113097" w:rsidRDefault="0067732E" w:rsidP="004D0B39">
      <w:pPr>
        <w:pStyle w:val="Lijstalinea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aanvrager klikt </w:t>
      </w:r>
      <w:r w:rsidR="004D0B39" w:rsidRPr="00113097">
        <w:rPr>
          <w:rFonts w:ascii="Arial" w:hAnsi="Arial" w:cs="Arial"/>
          <w:sz w:val="20"/>
          <w:szCs w:val="20"/>
        </w:rPr>
        <w:t>daarna op ‘Ik heb de Ockto-app’ om verder te gaan.</w:t>
      </w:r>
    </w:p>
    <w:p w14:paraId="2ABC7E8F" w14:textId="12D9821B" w:rsidR="004D0B39" w:rsidRPr="00113097" w:rsidRDefault="004D0B39" w:rsidP="004D0B39">
      <w:pPr>
        <w:pStyle w:val="Lijstalinea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113097">
        <w:rPr>
          <w:rFonts w:ascii="Arial" w:hAnsi="Arial" w:cs="Arial"/>
          <w:sz w:val="20"/>
          <w:szCs w:val="20"/>
        </w:rPr>
        <w:t xml:space="preserve">Er verschijnt nu een </w:t>
      </w:r>
      <w:r w:rsidR="0067732E" w:rsidRPr="00113097">
        <w:rPr>
          <w:rFonts w:ascii="Arial" w:hAnsi="Arial" w:cs="Arial"/>
          <w:sz w:val="20"/>
          <w:szCs w:val="20"/>
        </w:rPr>
        <w:t>QR-code</w:t>
      </w:r>
      <w:r w:rsidRPr="00113097">
        <w:rPr>
          <w:rFonts w:ascii="Arial" w:hAnsi="Arial" w:cs="Arial"/>
          <w:sz w:val="20"/>
          <w:szCs w:val="20"/>
        </w:rPr>
        <w:t xml:space="preserve"> die </w:t>
      </w:r>
      <w:r w:rsidR="00C42109">
        <w:rPr>
          <w:rFonts w:ascii="Arial" w:hAnsi="Arial" w:cs="Arial"/>
          <w:sz w:val="20"/>
          <w:szCs w:val="20"/>
        </w:rPr>
        <w:t>de aanvrager kan</w:t>
      </w:r>
      <w:r w:rsidRPr="00113097">
        <w:rPr>
          <w:rFonts w:ascii="Arial" w:hAnsi="Arial" w:cs="Arial"/>
          <w:sz w:val="20"/>
          <w:szCs w:val="20"/>
        </w:rPr>
        <w:t xml:space="preserve"> scannen met de Ockto-app door in de </w:t>
      </w:r>
      <w:r w:rsidR="003B1436">
        <w:rPr>
          <w:rFonts w:ascii="Arial" w:hAnsi="Arial" w:cs="Arial"/>
          <w:sz w:val="20"/>
          <w:szCs w:val="20"/>
        </w:rPr>
        <w:t>Ockto-</w:t>
      </w:r>
      <w:r w:rsidRPr="00113097">
        <w:rPr>
          <w:rFonts w:ascii="Arial" w:hAnsi="Arial" w:cs="Arial"/>
          <w:sz w:val="20"/>
          <w:szCs w:val="20"/>
        </w:rPr>
        <w:t xml:space="preserve">app op ‘Verzamel’ te klikken. Volg hierna de stappen in de app. </w:t>
      </w:r>
      <w:r w:rsidR="00C42109">
        <w:rPr>
          <w:rFonts w:ascii="Arial" w:hAnsi="Arial" w:cs="Arial"/>
          <w:sz w:val="20"/>
          <w:szCs w:val="20"/>
        </w:rPr>
        <w:t>De aanvrager</w:t>
      </w:r>
      <w:r w:rsidRPr="00113097">
        <w:rPr>
          <w:rFonts w:ascii="Arial" w:hAnsi="Arial" w:cs="Arial"/>
          <w:sz w:val="20"/>
          <w:szCs w:val="20"/>
        </w:rPr>
        <w:t xml:space="preserve"> moet inloggen met </w:t>
      </w:r>
      <w:r w:rsidR="00C42109">
        <w:rPr>
          <w:rFonts w:ascii="Arial" w:hAnsi="Arial" w:cs="Arial"/>
          <w:sz w:val="20"/>
          <w:szCs w:val="20"/>
        </w:rPr>
        <w:t xml:space="preserve">zijn </w:t>
      </w:r>
      <w:r w:rsidRPr="00113097">
        <w:rPr>
          <w:rFonts w:ascii="Arial" w:hAnsi="Arial" w:cs="Arial"/>
          <w:sz w:val="20"/>
          <w:szCs w:val="20"/>
        </w:rPr>
        <w:t>DigiD. Vergeet niet om ook van uw eventuele partner gegevens aan te leveren!</w:t>
      </w:r>
    </w:p>
    <w:p w14:paraId="1C4FFC1C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43876E93" w14:textId="1F839FF3" w:rsidR="004D0B39" w:rsidRPr="00113097" w:rsidRDefault="00C42109" w:rsidP="004D0B39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Aanvrager</w:t>
      </w:r>
      <w:r w:rsidR="004D0B39" w:rsidRPr="00113097">
        <w:rPr>
          <w:rFonts w:ascii="Arial" w:hAnsi="Arial" w:cs="Arial"/>
          <w:b/>
          <w:bCs/>
          <w:szCs w:val="20"/>
        </w:rPr>
        <w:t xml:space="preserve"> kan of wil de Ockto-app niet gebruiken.</w:t>
      </w:r>
    </w:p>
    <w:p w14:paraId="3DA9E448" w14:textId="1A87E53E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Wil of </w:t>
      </w:r>
      <w:r w:rsidR="00C42109">
        <w:rPr>
          <w:rFonts w:ascii="Arial" w:hAnsi="Arial" w:cs="Arial"/>
          <w:szCs w:val="20"/>
        </w:rPr>
        <w:t>kan de aanvrager</w:t>
      </w:r>
      <w:r w:rsidRPr="00113097">
        <w:rPr>
          <w:rFonts w:ascii="Arial" w:hAnsi="Arial" w:cs="Arial"/>
          <w:szCs w:val="20"/>
        </w:rPr>
        <w:t xml:space="preserve"> de Ockto-app niet gebruiken? Dan </w:t>
      </w:r>
      <w:r w:rsidR="00C42109">
        <w:rPr>
          <w:rFonts w:ascii="Arial" w:hAnsi="Arial" w:cs="Arial"/>
          <w:szCs w:val="20"/>
        </w:rPr>
        <w:t xml:space="preserve">kan deze de </w:t>
      </w:r>
      <w:r w:rsidRPr="00113097">
        <w:rPr>
          <w:rFonts w:ascii="Arial" w:hAnsi="Arial" w:cs="Arial"/>
          <w:szCs w:val="20"/>
        </w:rPr>
        <w:t xml:space="preserve">gegevens </w:t>
      </w:r>
      <w:r w:rsidR="00C42109">
        <w:rPr>
          <w:rFonts w:ascii="Arial" w:hAnsi="Arial" w:cs="Arial"/>
          <w:szCs w:val="20"/>
        </w:rPr>
        <w:t>ook i</w:t>
      </w:r>
      <w:r w:rsidRPr="00113097">
        <w:rPr>
          <w:rFonts w:ascii="Arial" w:hAnsi="Arial" w:cs="Arial"/>
          <w:szCs w:val="20"/>
        </w:rPr>
        <w:t xml:space="preserve">nleveren door deze te uploaden of per post op te sturen naar de gemeente </w:t>
      </w:r>
      <w:r w:rsidR="009B1082" w:rsidRPr="009B1082">
        <w:rPr>
          <w:rFonts w:ascii="Arial" w:hAnsi="Arial" w:cs="Arial"/>
          <w:szCs w:val="20"/>
          <w:highlight w:val="yellow"/>
        </w:rPr>
        <w:t>XXX</w:t>
      </w:r>
      <w:r w:rsidR="00F20A82">
        <w:rPr>
          <w:rFonts w:ascii="Arial" w:hAnsi="Arial" w:cs="Arial"/>
          <w:szCs w:val="20"/>
        </w:rPr>
        <w:t>. Houd</w:t>
      </w:r>
      <w:r w:rsidRPr="00113097">
        <w:rPr>
          <w:rFonts w:ascii="Arial" w:hAnsi="Arial" w:cs="Arial"/>
          <w:szCs w:val="20"/>
        </w:rPr>
        <w:t xml:space="preserve"> er wel rekening mee dat het verwerken van uw gegevens dan langer kan duren.</w:t>
      </w:r>
    </w:p>
    <w:p w14:paraId="39A760B1" w14:textId="0E8E013D" w:rsidR="004D0B39" w:rsidRDefault="000D2E84" w:rsidP="004D0B3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</w:p>
    <w:p w14:paraId="78D22B7E" w14:textId="31DB72AA" w:rsidR="000D2E84" w:rsidRDefault="000D2E84" w:rsidP="004D0B39">
      <w:pPr>
        <w:rPr>
          <w:rFonts w:ascii="Arial" w:hAnsi="Arial" w:cs="Arial"/>
          <w:szCs w:val="20"/>
        </w:rPr>
      </w:pPr>
    </w:p>
    <w:p w14:paraId="4ACAC131" w14:textId="5F62620B" w:rsidR="000D2E84" w:rsidRDefault="000D2E84" w:rsidP="004D0B39">
      <w:pPr>
        <w:rPr>
          <w:rFonts w:ascii="Arial" w:hAnsi="Arial" w:cs="Arial"/>
          <w:szCs w:val="20"/>
        </w:rPr>
      </w:pPr>
    </w:p>
    <w:p w14:paraId="5C5839C1" w14:textId="77777777" w:rsidR="000D2E84" w:rsidRPr="00113097" w:rsidRDefault="000D2E84" w:rsidP="004D0B39">
      <w:pPr>
        <w:rPr>
          <w:rFonts w:ascii="Arial" w:hAnsi="Arial" w:cs="Arial"/>
          <w:szCs w:val="20"/>
        </w:rPr>
      </w:pPr>
    </w:p>
    <w:p w14:paraId="65354B87" w14:textId="41F48762" w:rsidR="004D0B39" w:rsidRPr="00113097" w:rsidRDefault="00C42109" w:rsidP="004D0B3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gemeente heeft</w:t>
      </w:r>
      <w:r w:rsidR="004D0B39" w:rsidRPr="00113097">
        <w:rPr>
          <w:rFonts w:ascii="Arial" w:hAnsi="Arial" w:cs="Arial"/>
          <w:szCs w:val="20"/>
        </w:rPr>
        <w:t xml:space="preserve"> in ieder geval de volgende bewijstukken van </w:t>
      </w:r>
      <w:r>
        <w:rPr>
          <w:rFonts w:ascii="Arial" w:hAnsi="Arial" w:cs="Arial"/>
          <w:szCs w:val="20"/>
        </w:rPr>
        <w:t xml:space="preserve">de aanvrager </w:t>
      </w:r>
      <w:r w:rsidR="004D0B39" w:rsidRPr="00113097">
        <w:rPr>
          <w:rFonts w:ascii="Arial" w:hAnsi="Arial" w:cs="Arial"/>
          <w:szCs w:val="20"/>
        </w:rPr>
        <w:t>nodig:</w:t>
      </w:r>
    </w:p>
    <w:p w14:paraId="1E40D94B" w14:textId="2D9659E5" w:rsidR="00011497" w:rsidRPr="0067732E" w:rsidRDefault="00BD270E" w:rsidP="00011497">
      <w:pPr>
        <w:pStyle w:val="Lijstalinea"/>
        <w:numPr>
          <w:ilvl w:val="0"/>
          <w:numId w:val="18"/>
        </w:numPr>
        <w:spacing w:after="0"/>
        <w:ind w:left="360"/>
        <w:rPr>
          <w:rFonts w:ascii="Arial" w:hAnsi="Arial" w:cs="Arial"/>
          <w:sz w:val="20"/>
          <w:szCs w:val="20"/>
          <w:highlight w:val="yellow"/>
        </w:rPr>
      </w:pPr>
      <w:r w:rsidRPr="0067732E">
        <w:rPr>
          <w:rFonts w:ascii="Arial" w:hAnsi="Arial" w:cs="Arial"/>
          <w:sz w:val="20"/>
          <w:szCs w:val="20"/>
          <w:highlight w:val="yellow"/>
        </w:rPr>
        <w:t xml:space="preserve">Kopie of scan van loonstrook, uitkeringsspecificatie en andere inkomstenbewijzen van </w:t>
      </w:r>
      <w:r w:rsidR="00A25CFE" w:rsidRPr="0067732E">
        <w:rPr>
          <w:rFonts w:ascii="Arial" w:hAnsi="Arial" w:cs="Arial"/>
          <w:sz w:val="20"/>
          <w:szCs w:val="20"/>
          <w:highlight w:val="yellow"/>
        </w:rPr>
        <w:t>[VUL_MAAND_JAAR]</w:t>
      </w:r>
      <w:r w:rsidRPr="0067732E">
        <w:rPr>
          <w:rFonts w:ascii="Arial" w:hAnsi="Arial" w:cs="Arial"/>
          <w:sz w:val="20"/>
          <w:szCs w:val="20"/>
          <w:highlight w:val="yellow"/>
        </w:rPr>
        <w:t>;</w:t>
      </w:r>
    </w:p>
    <w:p w14:paraId="18E1C622" w14:textId="73F53C22" w:rsidR="004D0B39" w:rsidRPr="0067732E" w:rsidRDefault="004D0B39" w:rsidP="00011497">
      <w:pPr>
        <w:pStyle w:val="Lijstalinea"/>
        <w:numPr>
          <w:ilvl w:val="0"/>
          <w:numId w:val="18"/>
        </w:numPr>
        <w:spacing w:after="0"/>
        <w:ind w:left="360"/>
        <w:rPr>
          <w:rFonts w:ascii="Arial" w:hAnsi="Arial" w:cs="Arial"/>
          <w:sz w:val="20"/>
          <w:szCs w:val="20"/>
          <w:highlight w:val="yellow"/>
        </w:rPr>
      </w:pPr>
      <w:r w:rsidRPr="0067732E">
        <w:rPr>
          <w:rFonts w:ascii="Arial" w:hAnsi="Arial" w:cs="Arial"/>
          <w:sz w:val="20"/>
          <w:szCs w:val="20"/>
          <w:highlight w:val="yellow"/>
        </w:rPr>
        <w:t>Kopie of scan van bank- en spaarrekeningafschriften van al</w:t>
      </w:r>
      <w:r w:rsidR="00C42109" w:rsidRPr="0067732E">
        <w:rPr>
          <w:rFonts w:ascii="Arial" w:hAnsi="Arial" w:cs="Arial"/>
          <w:sz w:val="20"/>
          <w:szCs w:val="20"/>
          <w:highlight w:val="yellow"/>
        </w:rPr>
        <w:t xml:space="preserve">le </w:t>
      </w:r>
      <w:r w:rsidRPr="0067732E">
        <w:rPr>
          <w:rFonts w:ascii="Arial" w:hAnsi="Arial" w:cs="Arial"/>
          <w:sz w:val="20"/>
          <w:szCs w:val="20"/>
          <w:highlight w:val="yellow"/>
        </w:rPr>
        <w:t xml:space="preserve">rekeningen van </w:t>
      </w:r>
      <w:r w:rsidR="00F20A82" w:rsidRPr="0067732E">
        <w:rPr>
          <w:rFonts w:ascii="Arial" w:hAnsi="Arial" w:cs="Arial"/>
          <w:sz w:val="20"/>
          <w:szCs w:val="20"/>
          <w:highlight w:val="yellow"/>
        </w:rPr>
        <w:t>de afgelopen drie</w:t>
      </w:r>
      <w:r w:rsidR="00011497" w:rsidRPr="0067732E">
        <w:rPr>
          <w:rFonts w:ascii="Arial" w:hAnsi="Arial" w:cs="Arial"/>
          <w:sz w:val="20"/>
          <w:szCs w:val="20"/>
          <w:highlight w:val="yellow"/>
        </w:rPr>
        <w:t xml:space="preserve"> maanden;</w:t>
      </w:r>
      <w:r w:rsidRPr="0067732E">
        <w:rPr>
          <w:rFonts w:ascii="Arial" w:hAnsi="Arial" w:cs="Arial"/>
          <w:noProof/>
          <w:sz w:val="20"/>
          <w:szCs w:val="20"/>
          <w:highlight w:val="yellow"/>
          <w:lang w:eastAsia="nl-NL"/>
        </w:rPr>
        <w:drawing>
          <wp:anchor distT="0" distB="0" distL="114300" distR="114300" simplePos="0" relativeHeight="251664384" behindDoc="1" locked="0" layoutInCell="1" allowOverlap="1" wp14:anchorId="08E1388D" wp14:editId="0BF82380">
            <wp:simplePos x="0" y="0"/>
            <wp:positionH relativeFrom="column">
              <wp:posOffset>4500880</wp:posOffset>
            </wp:positionH>
            <wp:positionV relativeFrom="page">
              <wp:posOffset>360045</wp:posOffset>
            </wp:positionV>
            <wp:extent cx="914400" cy="10800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51299" w14:textId="77777777" w:rsidR="004D0B39" w:rsidRDefault="004D0B39" w:rsidP="004D0B39">
      <w:pPr>
        <w:rPr>
          <w:rFonts w:ascii="Arial" w:hAnsi="Arial" w:cs="Arial"/>
          <w:szCs w:val="20"/>
        </w:rPr>
      </w:pPr>
    </w:p>
    <w:p w14:paraId="63F2802F" w14:textId="49768E7C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Het uploaden van bewijsstukken kan via </w:t>
      </w:r>
      <w:hyperlink r:id="rId17" w:history="1">
        <w:r w:rsidRPr="00113097">
          <w:rPr>
            <w:rStyle w:val="Hyperlink"/>
            <w:rFonts w:ascii="Arial" w:hAnsi="Arial" w:cs="Arial"/>
            <w:szCs w:val="20"/>
          </w:rPr>
          <w:t>https://onderzoek.gezondverzekerd.nl/verificatie</w:t>
        </w:r>
      </w:hyperlink>
      <w:r w:rsidRPr="00113097">
        <w:rPr>
          <w:rFonts w:ascii="Arial" w:hAnsi="Arial" w:cs="Arial"/>
          <w:szCs w:val="20"/>
        </w:rPr>
        <w:t>.</w:t>
      </w:r>
    </w:p>
    <w:p w14:paraId="692C831B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6BAEA28F" w14:textId="7B77B9D5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>Voor het uploaden he</w:t>
      </w:r>
      <w:r w:rsidR="00A25CFE">
        <w:rPr>
          <w:rFonts w:ascii="Arial" w:hAnsi="Arial" w:cs="Arial"/>
          <w:szCs w:val="20"/>
        </w:rPr>
        <w:t>ef</w:t>
      </w:r>
      <w:r w:rsidRPr="00113097">
        <w:rPr>
          <w:rFonts w:ascii="Arial" w:hAnsi="Arial" w:cs="Arial"/>
          <w:szCs w:val="20"/>
        </w:rPr>
        <w:t xml:space="preserve">t </w:t>
      </w:r>
      <w:r w:rsidR="00C42109">
        <w:rPr>
          <w:rFonts w:ascii="Arial" w:hAnsi="Arial" w:cs="Arial"/>
          <w:szCs w:val="20"/>
        </w:rPr>
        <w:t xml:space="preserve">de aanvrager </w:t>
      </w:r>
      <w:r w:rsidRPr="00113097">
        <w:rPr>
          <w:rFonts w:ascii="Arial" w:hAnsi="Arial" w:cs="Arial"/>
          <w:szCs w:val="20"/>
        </w:rPr>
        <w:t>de volgende informatie nodig:</w:t>
      </w:r>
    </w:p>
    <w:p w14:paraId="259F3C8A" w14:textId="5DF7564F" w:rsidR="004D0B39" w:rsidRPr="0067732E" w:rsidRDefault="00C42109" w:rsidP="004D0B39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="004D0B39" w:rsidRPr="00113097">
        <w:rPr>
          <w:rFonts w:ascii="Arial" w:hAnsi="Arial" w:cs="Arial"/>
          <w:sz w:val="20"/>
          <w:szCs w:val="20"/>
        </w:rPr>
        <w:t>casenummer</w:t>
      </w:r>
      <w:r w:rsidR="00A25CFE">
        <w:rPr>
          <w:rFonts w:ascii="Arial" w:hAnsi="Arial" w:cs="Arial"/>
          <w:sz w:val="20"/>
          <w:szCs w:val="20"/>
        </w:rPr>
        <w:t>:</w:t>
      </w:r>
      <w:r w:rsidR="004D0B39" w:rsidRPr="00113097">
        <w:rPr>
          <w:rFonts w:ascii="Arial" w:hAnsi="Arial" w:cs="Arial"/>
          <w:sz w:val="20"/>
          <w:szCs w:val="20"/>
        </w:rPr>
        <w:t xml:space="preserve"> </w:t>
      </w:r>
      <w:r w:rsidR="0067732E" w:rsidRPr="0067732E">
        <w:rPr>
          <w:rFonts w:ascii="Arial" w:hAnsi="Arial" w:cs="Arial"/>
          <w:sz w:val="20"/>
          <w:szCs w:val="20"/>
        </w:rPr>
        <w:t>dit staat in de mail of brief die de aanvrager heeft ontvangen</w:t>
      </w:r>
    </w:p>
    <w:p w14:paraId="68E245E2" w14:textId="281212A7" w:rsidR="004D0B39" w:rsidRPr="00113097" w:rsidRDefault="00C42109" w:rsidP="004D0B39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Zijn </w:t>
      </w:r>
      <w:r w:rsidR="004D0B39" w:rsidRPr="00113097">
        <w:rPr>
          <w:rFonts w:ascii="Arial" w:hAnsi="Arial" w:cs="Arial"/>
          <w:sz w:val="20"/>
          <w:szCs w:val="20"/>
        </w:rPr>
        <w:t>geboortedatum</w:t>
      </w:r>
    </w:p>
    <w:p w14:paraId="4B9FE171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4F988CEF" w14:textId="4530FB7D" w:rsidR="004D0B39" w:rsidRPr="00113097" w:rsidRDefault="0067732E" w:rsidP="004D0B3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aanvrager v</w:t>
      </w:r>
      <w:r w:rsidR="004D0B39" w:rsidRPr="00113097">
        <w:rPr>
          <w:rFonts w:ascii="Arial" w:hAnsi="Arial" w:cs="Arial"/>
          <w:szCs w:val="20"/>
        </w:rPr>
        <w:t>ul</w:t>
      </w:r>
      <w:r>
        <w:rPr>
          <w:rFonts w:ascii="Arial" w:hAnsi="Arial" w:cs="Arial"/>
          <w:szCs w:val="20"/>
        </w:rPr>
        <w:t>t</w:t>
      </w:r>
      <w:r w:rsidR="004D0B39" w:rsidRPr="00113097">
        <w:rPr>
          <w:rFonts w:ascii="Arial" w:hAnsi="Arial" w:cs="Arial"/>
          <w:szCs w:val="20"/>
        </w:rPr>
        <w:t xml:space="preserve"> </w:t>
      </w:r>
      <w:r w:rsidR="00C42109">
        <w:rPr>
          <w:rFonts w:ascii="Arial" w:hAnsi="Arial" w:cs="Arial"/>
          <w:szCs w:val="20"/>
        </w:rPr>
        <w:t xml:space="preserve">het </w:t>
      </w:r>
      <w:r w:rsidR="004D0B39" w:rsidRPr="00113097">
        <w:rPr>
          <w:rFonts w:ascii="Arial" w:hAnsi="Arial" w:cs="Arial"/>
          <w:szCs w:val="20"/>
        </w:rPr>
        <w:t xml:space="preserve">casenummer en </w:t>
      </w:r>
      <w:r w:rsidR="00C42109">
        <w:rPr>
          <w:rFonts w:ascii="Arial" w:hAnsi="Arial" w:cs="Arial"/>
          <w:szCs w:val="20"/>
        </w:rPr>
        <w:t xml:space="preserve">de </w:t>
      </w:r>
      <w:r w:rsidR="004D0B39" w:rsidRPr="00113097">
        <w:rPr>
          <w:rFonts w:ascii="Arial" w:hAnsi="Arial" w:cs="Arial"/>
          <w:szCs w:val="20"/>
        </w:rPr>
        <w:t>geboortedatum in en klik</w:t>
      </w:r>
      <w:r>
        <w:rPr>
          <w:rFonts w:ascii="Arial" w:hAnsi="Arial" w:cs="Arial"/>
          <w:szCs w:val="20"/>
        </w:rPr>
        <w:t>t</w:t>
      </w:r>
      <w:r w:rsidR="004D0B39" w:rsidRPr="00113097">
        <w:rPr>
          <w:rFonts w:ascii="Arial" w:hAnsi="Arial" w:cs="Arial"/>
          <w:szCs w:val="20"/>
        </w:rPr>
        <w:t xml:space="preserve"> op ‘aan de slag’.</w:t>
      </w:r>
    </w:p>
    <w:p w14:paraId="2A638158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4665E29D" w14:textId="48C71921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Nadat deze gegevens </w:t>
      </w:r>
      <w:r w:rsidR="00C42109">
        <w:rPr>
          <w:rFonts w:ascii="Arial" w:hAnsi="Arial" w:cs="Arial"/>
          <w:szCs w:val="20"/>
        </w:rPr>
        <w:t xml:space="preserve">zijn </w:t>
      </w:r>
      <w:r w:rsidRPr="00113097">
        <w:rPr>
          <w:rFonts w:ascii="Arial" w:hAnsi="Arial" w:cs="Arial"/>
          <w:szCs w:val="20"/>
        </w:rPr>
        <w:t>ingevuld, k</w:t>
      </w:r>
      <w:r w:rsidR="00C42109">
        <w:rPr>
          <w:rFonts w:ascii="Arial" w:hAnsi="Arial" w:cs="Arial"/>
          <w:szCs w:val="20"/>
        </w:rPr>
        <w:t xml:space="preserve">an de aanvrager </w:t>
      </w:r>
      <w:r w:rsidRPr="00113097">
        <w:rPr>
          <w:rFonts w:ascii="Arial" w:hAnsi="Arial" w:cs="Arial"/>
          <w:szCs w:val="20"/>
        </w:rPr>
        <w:t>de bewijs</w:t>
      </w:r>
      <w:r w:rsidR="00F20A82">
        <w:rPr>
          <w:rFonts w:ascii="Arial" w:hAnsi="Arial" w:cs="Arial"/>
          <w:szCs w:val="20"/>
        </w:rPr>
        <w:t>s</w:t>
      </w:r>
      <w:r w:rsidRPr="00113097">
        <w:rPr>
          <w:rFonts w:ascii="Arial" w:hAnsi="Arial" w:cs="Arial"/>
          <w:szCs w:val="20"/>
        </w:rPr>
        <w:t xml:space="preserve">tukken uploaden door op ‘selecteer bestanden’ te klikken. </w:t>
      </w:r>
      <w:r w:rsidR="00C42109">
        <w:rPr>
          <w:rFonts w:ascii="Arial" w:hAnsi="Arial" w:cs="Arial"/>
          <w:szCs w:val="20"/>
        </w:rPr>
        <w:t xml:space="preserve">De aanvrager kan in </w:t>
      </w:r>
      <w:r w:rsidRPr="00113097">
        <w:rPr>
          <w:rFonts w:ascii="Arial" w:hAnsi="Arial" w:cs="Arial"/>
          <w:szCs w:val="20"/>
        </w:rPr>
        <w:t xml:space="preserve">één keer meerdere bestanden kiezen op </w:t>
      </w:r>
      <w:r w:rsidR="00C42109">
        <w:rPr>
          <w:rFonts w:ascii="Arial" w:hAnsi="Arial" w:cs="Arial"/>
          <w:szCs w:val="20"/>
        </w:rPr>
        <w:t>zijn</w:t>
      </w:r>
      <w:r w:rsidRPr="00113097">
        <w:rPr>
          <w:rFonts w:ascii="Arial" w:hAnsi="Arial" w:cs="Arial"/>
          <w:szCs w:val="20"/>
        </w:rPr>
        <w:t xml:space="preserve"> computer of</w:t>
      </w:r>
      <w:r w:rsidR="00C42109">
        <w:rPr>
          <w:rFonts w:ascii="Arial" w:hAnsi="Arial" w:cs="Arial"/>
          <w:szCs w:val="20"/>
        </w:rPr>
        <w:t xml:space="preserve"> hij kan </w:t>
      </w:r>
      <w:r w:rsidRPr="00113097">
        <w:rPr>
          <w:rFonts w:ascii="Arial" w:hAnsi="Arial" w:cs="Arial"/>
          <w:szCs w:val="20"/>
        </w:rPr>
        <w:t xml:space="preserve">ze één voor één selecteren. Zodra </w:t>
      </w:r>
      <w:r w:rsidR="00C42109">
        <w:rPr>
          <w:rFonts w:ascii="Arial" w:hAnsi="Arial" w:cs="Arial"/>
          <w:szCs w:val="20"/>
        </w:rPr>
        <w:t>hij</w:t>
      </w:r>
      <w:r w:rsidRPr="00113097">
        <w:rPr>
          <w:rFonts w:ascii="Arial" w:hAnsi="Arial" w:cs="Arial"/>
          <w:szCs w:val="20"/>
        </w:rPr>
        <w:t xml:space="preserve"> alle bestanden </w:t>
      </w:r>
      <w:r w:rsidR="00C42109">
        <w:rPr>
          <w:rFonts w:ascii="Arial" w:hAnsi="Arial" w:cs="Arial"/>
          <w:szCs w:val="20"/>
        </w:rPr>
        <w:t xml:space="preserve">heeft </w:t>
      </w:r>
      <w:r w:rsidRPr="00113097">
        <w:rPr>
          <w:rFonts w:ascii="Arial" w:hAnsi="Arial" w:cs="Arial"/>
          <w:szCs w:val="20"/>
        </w:rPr>
        <w:t xml:space="preserve">toegevoegd, klikt </w:t>
      </w:r>
      <w:r w:rsidR="00C42109">
        <w:rPr>
          <w:rFonts w:ascii="Arial" w:hAnsi="Arial" w:cs="Arial"/>
          <w:szCs w:val="20"/>
        </w:rPr>
        <w:t>hij</w:t>
      </w:r>
      <w:r w:rsidRPr="00113097">
        <w:rPr>
          <w:rFonts w:ascii="Arial" w:hAnsi="Arial" w:cs="Arial"/>
          <w:szCs w:val="20"/>
        </w:rPr>
        <w:t xml:space="preserve"> op ‘Upload Documenten’. De documenten worden dan naar de gemeente verstuurd. </w:t>
      </w:r>
      <w:r w:rsidR="00C42109">
        <w:rPr>
          <w:rFonts w:ascii="Arial" w:hAnsi="Arial" w:cs="Arial"/>
          <w:szCs w:val="20"/>
        </w:rPr>
        <w:t xml:space="preserve">De aanvrager is </w:t>
      </w:r>
      <w:r w:rsidRPr="00113097">
        <w:rPr>
          <w:rFonts w:ascii="Arial" w:hAnsi="Arial" w:cs="Arial"/>
          <w:szCs w:val="20"/>
        </w:rPr>
        <w:t xml:space="preserve">dan klaar met het </w:t>
      </w:r>
      <w:r w:rsidR="00A25CFE">
        <w:rPr>
          <w:rFonts w:ascii="Arial" w:hAnsi="Arial" w:cs="Arial"/>
          <w:szCs w:val="20"/>
        </w:rPr>
        <w:t>ver</w:t>
      </w:r>
      <w:r w:rsidRPr="00113097">
        <w:rPr>
          <w:rFonts w:ascii="Arial" w:hAnsi="Arial" w:cs="Arial"/>
          <w:szCs w:val="20"/>
        </w:rPr>
        <w:t>sturen van de gegevens.</w:t>
      </w:r>
    </w:p>
    <w:p w14:paraId="4DB36C1D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77476E85" w14:textId="032CC5C0" w:rsidR="004D0B39" w:rsidRPr="00113097" w:rsidRDefault="004D0B39" w:rsidP="004D0B39">
      <w:pPr>
        <w:rPr>
          <w:rFonts w:ascii="Arial" w:hAnsi="Arial" w:cs="Arial"/>
          <w:szCs w:val="20"/>
        </w:rPr>
      </w:pPr>
      <w:r w:rsidRPr="00113097">
        <w:rPr>
          <w:rFonts w:ascii="Arial" w:hAnsi="Arial" w:cs="Arial"/>
          <w:szCs w:val="20"/>
        </w:rPr>
        <w:t xml:space="preserve">Wil </w:t>
      </w:r>
      <w:r w:rsidR="00C42109">
        <w:rPr>
          <w:rFonts w:ascii="Arial" w:hAnsi="Arial" w:cs="Arial"/>
          <w:szCs w:val="20"/>
        </w:rPr>
        <w:t>de aanvrager</w:t>
      </w:r>
      <w:r w:rsidRPr="00113097">
        <w:rPr>
          <w:rFonts w:ascii="Arial" w:hAnsi="Arial" w:cs="Arial"/>
          <w:szCs w:val="20"/>
        </w:rPr>
        <w:t xml:space="preserve"> de bewijsstukken liever per post inleveren? Stuur deze dan naar:</w:t>
      </w:r>
    </w:p>
    <w:p w14:paraId="0A67EA4B" w14:textId="719F76E0" w:rsidR="004D0B39" w:rsidRPr="0067732E" w:rsidRDefault="004D0B39" w:rsidP="004D0B39">
      <w:pPr>
        <w:rPr>
          <w:rFonts w:ascii="Arial" w:hAnsi="Arial" w:cs="Arial"/>
          <w:szCs w:val="20"/>
          <w:highlight w:val="yellow"/>
        </w:rPr>
      </w:pPr>
      <w:r w:rsidRPr="0067732E">
        <w:rPr>
          <w:rFonts w:ascii="Arial" w:hAnsi="Arial" w:cs="Arial"/>
          <w:szCs w:val="20"/>
          <w:highlight w:val="yellow"/>
        </w:rPr>
        <w:t xml:space="preserve">Gemeente </w:t>
      </w:r>
      <w:r w:rsidR="009B1082">
        <w:rPr>
          <w:rFonts w:ascii="Arial" w:hAnsi="Arial" w:cs="Arial"/>
          <w:szCs w:val="20"/>
          <w:highlight w:val="yellow"/>
        </w:rPr>
        <w:t>XXX</w:t>
      </w:r>
      <w:r w:rsidR="00C42109" w:rsidRPr="0067732E">
        <w:rPr>
          <w:rFonts w:ascii="Arial" w:hAnsi="Arial" w:cs="Arial"/>
          <w:szCs w:val="20"/>
          <w:highlight w:val="yellow"/>
        </w:rPr>
        <w:t xml:space="preserve"> </w:t>
      </w:r>
    </w:p>
    <w:p w14:paraId="76A5F0CC" w14:textId="1F4E59C4" w:rsidR="00011497" w:rsidRPr="0067732E" w:rsidRDefault="00011497" w:rsidP="004D0B39">
      <w:pPr>
        <w:rPr>
          <w:rFonts w:ascii="Arial" w:hAnsi="Arial" w:cs="Arial"/>
          <w:szCs w:val="20"/>
          <w:highlight w:val="yellow"/>
        </w:rPr>
      </w:pPr>
      <w:r w:rsidRPr="0067732E">
        <w:rPr>
          <w:rFonts w:ascii="Arial" w:hAnsi="Arial" w:cs="Arial"/>
          <w:szCs w:val="20"/>
          <w:highlight w:val="yellow"/>
        </w:rPr>
        <w:t>o.v.v.</w:t>
      </w:r>
    </w:p>
    <w:p w14:paraId="359829C5" w14:textId="63EE3060" w:rsidR="004D0B39" w:rsidRDefault="0067732E" w:rsidP="00011497">
      <w:pPr>
        <w:rPr>
          <w:rFonts w:ascii="Arial" w:hAnsi="Arial" w:cs="Arial"/>
          <w:szCs w:val="20"/>
        </w:rPr>
      </w:pPr>
      <w:r w:rsidRPr="0067732E">
        <w:rPr>
          <w:rFonts w:ascii="Arial" w:hAnsi="Arial" w:cs="Arial"/>
          <w:szCs w:val="20"/>
          <w:highlight w:val="yellow"/>
        </w:rPr>
        <w:t>Postadres</w:t>
      </w:r>
    </w:p>
    <w:p w14:paraId="54B37772" w14:textId="77777777" w:rsidR="00011497" w:rsidRPr="00113097" w:rsidRDefault="00011497" w:rsidP="00011497">
      <w:pPr>
        <w:rPr>
          <w:rFonts w:ascii="Arial" w:hAnsi="Arial" w:cs="Arial"/>
          <w:szCs w:val="20"/>
        </w:rPr>
      </w:pPr>
    </w:p>
    <w:p w14:paraId="29872FCD" w14:textId="4A50DEF1" w:rsidR="004D0B39" w:rsidRPr="00011497" w:rsidRDefault="004D0B39" w:rsidP="004D0B39">
      <w:pPr>
        <w:rPr>
          <w:rFonts w:ascii="Arial" w:hAnsi="Arial" w:cs="Arial"/>
          <w:b/>
          <w:szCs w:val="20"/>
        </w:rPr>
      </w:pPr>
      <w:r w:rsidRPr="00011497">
        <w:rPr>
          <w:rFonts w:ascii="Arial" w:hAnsi="Arial" w:cs="Arial"/>
          <w:b/>
          <w:szCs w:val="20"/>
        </w:rPr>
        <w:t>He</w:t>
      </w:r>
      <w:r w:rsidR="00C42109">
        <w:rPr>
          <w:rFonts w:ascii="Arial" w:hAnsi="Arial" w:cs="Arial"/>
          <w:b/>
          <w:szCs w:val="20"/>
        </w:rPr>
        <w:t xml:space="preserve">eft </w:t>
      </w:r>
      <w:r w:rsidRPr="00011497">
        <w:rPr>
          <w:rFonts w:ascii="Arial" w:hAnsi="Arial" w:cs="Arial"/>
          <w:b/>
          <w:szCs w:val="20"/>
        </w:rPr>
        <w:t>u nog vragen over de informatie in deze bijlage?</w:t>
      </w:r>
    </w:p>
    <w:p w14:paraId="3D1EBFE0" w14:textId="73EB74D6" w:rsidR="00A25CFE" w:rsidRPr="00064A24" w:rsidRDefault="00A25CFE" w:rsidP="00A25CFE">
      <w:pPr>
        <w:rPr>
          <w:rFonts w:asciiTheme="minorHAnsi" w:eastAsia="Times New Roman" w:hAnsiTheme="minorHAnsi" w:cstheme="minorHAnsi"/>
          <w:sz w:val="22"/>
          <w:szCs w:val="28"/>
          <w:lang w:eastAsia="nl-NL"/>
        </w:rPr>
      </w:pPr>
      <w:r w:rsidRPr="0067732E">
        <w:rPr>
          <w:rFonts w:asciiTheme="minorHAnsi" w:eastAsia="Times New Roman" w:hAnsiTheme="minorHAnsi" w:cstheme="minorHAnsi"/>
          <w:sz w:val="22"/>
          <w:szCs w:val="28"/>
          <w:highlight w:val="yellow"/>
          <w:lang w:eastAsia="nl-NL"/>
        </w:rPr>
        <w:t xml:space="preserve">Dan kunt u bellen met </w:t>
      </w:r>
      <w:r w:rsidR="00C42109" w:rsidRPr="0067732E">
        <w:rPr>
          <w:rFonts w:asciiTheme="minorHAnsi" w:eastAsia="Times New Roman" w:hAnsiTheme="minorHAnsi" w:cstheme="minorHAnsi"/>
          <w:sz w:val="22"/>
          <w:szCs w:val="28"/>
          <w:highlight w:val="yellow"/>
          <w:lang w:eastAsia="nl-NL"/>
        </w:rPr>
        <w:t xml:space="preserve">de gemeente </w:t>
      </w:r>
      <w:r w:rsidR="009B1082">
        <w:rPr>
          <w:rFonts w:asciiTheme="minorHAnsi" w:eastAsia="Times New Roman" w:hAnsiTheme="minorHAnsi" w:cstheme="minorHAnsi"/>
          <w:sz w:val="22"/>
          <w:szCs w:val="28"/>
          <w:highlight w:val="yellow"/>
          <w:lang w:eastAsia="nl-NL"/>
        </w:rPr>
        <w:t>XXX</w:t>
      </w:r>
      <w:r w:rsidRPr="0067732E">
        <w:rPr>
          <w:rFonts w:asciiTheme="minorHAnsi" w:eastAsia="Times New Roman" w:hAnsiTheme="minorHAnsi" w:cstheme="minorHAnsi"/>
          <w:sz w:val="22"/>
          <w:szCs w:val="28"/>
          <w:highlight w:val="yellow"/>
          <w:lang w:eastAsia="nl-NL"/>
        </w:rPr>
        <w:t xml:space="preserve">. Zij zijn van maandag tot en met vrijdag bereikbaar tussen 8:30 en 16:30 uur via </w:t>
      </w:r>
      <w:r w:rsidRPr="009B1082">
        <w:rPr>
          <w:rFonts w:asciiTheme="minorHAnsi" w:eastAsia="Times New Roman" w:hAnsiTheme="minorHAnsi" w:cstheme="minorHAnsi"/>
          <w:sz w:val="22"/>
          <w:szCs w:val="28"/>
          <w:highlight w:val="yellow"/>
          <w:lang w:eastAsia="nl-NL"/>
        </w:rPr>
        <w:t>telefoonnummer</w:t>
      </w:r>
      <w:r w:rsidR="009B1082" w:rsidRPr="009B1082">
        <w:rPr>
          <w:rFonts w:asciiTheme="minorHAnsi" w:eastAsia="Times New Roman" w:hAnsiTheme="minorHAnsi" w:cstheme="minorHAnsi"/>
          <w:sz w:val="22"/>
          <w:szCs w:val="28"/>
          <w:highlight w:val="yellow"/>
          <w:lang w:eastAsia="nl-NL"/>
        </w:rPr>
        <w:t xml:space="preserve"> </w:t>
      </w:r>
      <w:r w:rsidR="009B1082" w:rsidRPr="009B1082">
        <w:rPr>
          <w:rFonts w:asciiTheme="minorHAnsi" w:eastAsia="Times New Roman" w:hAnsiTheme="minorHAnsi" w:cstheme="minorHAnsi"/>
          <w:sz w:val="22"/>
          <w:szCs w:val="28"/>
          <w:highlight w:val="yellow"/>
          <w:u w:val="single"/>
          <w:lang w:eastAsia="nl-NL"/>
        </w:rPr>
        <w:t>14 000</w:t>
      </w:r>
    </w:p>
    <w:p w14:paraId="6A7E4A98" w14:textId="77777777" w:rsidR="004D0B39" w:rsidRPr="00113097" w:rsidRDefault="004D0B39" w:rsidP="004D0B39">
      <w:pPr>
        <w:rPr>
          <w:rFonts w:ascii="Arial" w:hAnsi="Arial" w:cs="Arial"/>
          <w:szCs w:val="20"/>
        </w:rPr>
      </w:pPr>
    </w:p>
    <w:p w14:paraId="4B8F5165" w14:textId="77777777" w:rsidR="004D0B39" w:rsidRPr="004D0B39" w:rsidRDefault="004D0B39" w:rsidP="004D0B39">
      <w:pPr>
        <w:rPr>
          <w:rFonts w:ascii="Arial" w:hAnsi="Arial" w:cs="Arial"/>
          <w:szCs w:val="20"/>
        </w:rPr>
      </w:pPr>
    </w:p>
    <w:sectPr w:rsidR="004D0B39" w:rsidRPr="004D0B39" w:rsidSect="000D2E84">
      <w:pgSz w:w="11906" w:h="16838" w:code="9"/>
      <w:pgMar w:top="1560" w:right="1985" w:bottom="851" w:left="1418" w:header="851" w:footer="851" w:gutter="0"/>
      <w:paperSrc w:first="264" w:other="2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C37F" w14:textId="77777777" w:rsidR="00471CB0" w:rsidRDefault="00471CB0" w:rsidP="00922E93">
      <w:r>
        <w:separator/>
      </w:r>
    </w:p>
  </w:endnote>
  <w:endnote w:type="continuationSeparator" w:id="0">
    <w:p w14:paraId="1A437572" w14:textId="77777777" w:rsidR="00471CB0" w:rsidRDefault="00471CB0" w:rsidP="0092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8D31" w14:textId="77777777" w:rsidR="00471CB0" w:rsidRDefault="00471CB0" w:rsidP="00922E93">
      <w:r>
        <w:separator/>
      </w:r>
    </w:p>
  </w:footnote>
  <w:footnote w:type="continuationSeparator" w:id="0">
    <w:p w14:paraId="618586EB" w14:textId="77777777" w:rsidR="00471CB0" w:rsidRDefault="00471CB0" w:rsidP="0092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978"/>
    <w:multiLevelType w:val="hybridMultilevel"/>
    <w:tmpl w:val="958EF7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D71C8"/>
    <w:multiLevelType w:val="hybridMultilevel"/>
    <w:tmpl w:val="8D683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3360F"/>
    <w:multiLevelType w:val="hybridMultilevel"/>
    <w:tmpl w:val="54080882"/>
    <w:lvl w:ilvl="0" w:tplc="9312A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B4489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2713"/>
    <w:multiLevelType w:val="hybridMultilevel"/>
    <w:tmpl w:val="E5627700"/>
    <w:lvl w:ilvl="0" w:tplc="78DAB1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794D"/>
    <w:multiLevelType w:val="hybridMultilevel"/>
    <w:tmpl w:val="228C9D06"/>
    <w:lvl w:ilvl="0" w:tplc="9312A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11B1"/>
    <w:multiLevelType w:val="hybridMultilevel"/>
    <w:tmpl w:val="BD2CEF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07972"/>
    <w:multiLevelType w:val="singleLevel"/>
    <w:tmpl w:val="766212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BC819C2"/>
    <w:multiLevelType w:val="hybridMultilevel"/>
    <w:tmpl w:val="A066F752"/>
    <w:lvl w:ilvl="0" w:tplc="9312A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E3284"/>
    <w:multiLevelType w:val="multilevel"/>
    <w:tmpl w:val="B992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Restart w:val="0"/>
      <w:lvlText w:val="3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53A01E2"/>
    <w:multiLevelType w:val="hybridMultilevel"/>
    <w:tmpl w:val="FD509D38"/>
    <w:lvl w:ilvl="0" w:tplc="9312A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61B4"/>
    <w:multiLevelType w:val="hybridMultilevel"/>
    <w:tmpl w:val="24760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63AB7"/>
    <w:multiLevelType w:val="multilevel"/>
    <w:tmpl w:val="19F2973E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Restart w:val="0"/>
      <w:lvlText w:val="4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4880503"/>
    <w:multiLevelType w:val="hybridMultilevel"/>
    <w:tmpl w:val="09D6B2FC"/>
    <w:lvl w:ilvl="0" w:tplc="9312A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B4489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65D7"/>
    <w:multiLevelType w:val="hybridMultilevel"/>
    <w:tmpl w:val="7F28C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25BA1"/>
    <w:multiLevelType w:val="multilevel"/>
    <w:tmpl w:val="CF4C1C50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Restart w:val="0"/>
      <w:lvlText w:val="2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1650DF2"/>
    <w:multiLevelType w:val="hybridMultilevel"/>
    <w:tmpl w:val="50A67182"/>
    <w:lvl w:ilvl="0" w:tplc="CDE681E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B59A4"/>
    <w:multiLevelType w:val="hybridMultilevel"/>
    <w:tmpl w:val="61E61D42"/>
    <w:lvl w:ilvl="0" w:tplc="04130005">
      <w:start w:val="1"/>
      <w:numFmt w:val="bullet"/>
      <w:lvlText w:val=""/>
      <w:lvlJc w:val="left"/>
      <w:pPr>
        <w:tabs>
          <w:tab w:val="num" w:pos="-594"/>
        </w:tabs>
        <w:ind w:left="-59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"/>
        </w:tabs>
        <w:ind w:left="1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</w:abstractNum>
  <w:abstractNum w:abstractNumId="17" w15:restartNumberingAfterBreak="0">
    <w:nsid w:val="74802BA2"/>
    <w:multiLevelType w:val="hybridMultilevel"/>
    <w:tmpl w:val="5ABC60AE"/>
    <w:lvl w:ilvl="0" w:tplc="9312A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B4489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query w:val="SELECT * FROM `page$` "/>
  </w:mailMerge>
  <w:defaultTabStop w:val="708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B7"/>
    <w:rsid w:val="000054B0"/>
    <w:rsid w:val="000076A1"/>
    <w:rsid w:val="00011497"/>
    <w:rsid w:val="00021271"/>
    <w:rsid w:val="00030495"/>
    <w:rsid w:val="00043205"/>
    <w:rsid w:val="000524A4"/>
    <w:rsid w:val="00071D70"/>
    <w:rsid w:val="00073086"/>
    <w:rsid w:val="00090017"/>
    <w:rsid w:val="000953C6"/>
    <w:rsid w:val="00097E86"/>
    <w:rsid w:val="000A0932"/>
    <w:rsid w:val="000B36B9"/>
    <w:rsid w:val="000C121E"/>
    <w:rsid w:val="000C5543"/>
    <w:rsid w:val="000C773A"/>
    <w:rsid w:val="000D2E84"/>
    <w:rsid w:val="000D4122"/>
    <w:rsid w:val="000E191D"/>
    <w:rsid w:val="000E3017"/>
    <w:rsid w:val="00102722"/>
    <w:rsid w:val="00104ED7"/>
    <w:rsid w:val="00104F90"/>
    <w:rsid w:val="00114E1F"/>
    <w:rsid w:val="0012047A"/>
    <w:rsid w:val="00142CB7"/>
    <w:rsid w:val="00143EB5"/>
    <w:rsid w:val="001545A2"/>
    <w:rsid w:val="00155E2C"/>
    <w:rsid w:val="00172FC3"/>
    <w:rsid w:val="0017362C"/>
    <w:rsid w:val="00180A8B"/>
    <w:rsid w:val="001B0B70"/>
    <w:rsid w:val="001C35BF"/>
    <w:rsid w:val="001C6758"/>
    <w:rsid w:val="001E1B79"/>
    <w:rsid w:val="001E1BC5"/>
    <w:rsid w:val="001E1C41"/>
    <w:rsid w:val="00205987"/>
    <w:rsid w:val="002110D6"/>
    <w:rsid w:val="00211D14"/>
    <w:rsid w:val="0021668F"/>
    <w:rsid w:val="00217BE5"/>
    <w:rsid w:val="0023157D"/>
    <w:rsid w:val="00241461"/>
    <w:rsid w:val="002417F4"/>
    <w:rsid w:val="00247212"/>
    <w:rsid w:val="00251E93"/>
    <w:rsid w:val="00283058"/>
    <w:rsid w:val="002B0DDC"/>
    <w:rsid w:val="002B610F"/>
    <w:rsid w:val="002B6C61"/>
    <w:rsid w:val="002F4B44"/>
    <w:rsid w:val="003063F6"/>
    <w:rsid w:val="0032596F"/>
    <w:rsid w:val="0033466D"/>
    <w:rsid w:val="00334AD4"/>
    <w:rsid w:val="00343582"/>
    <w:rsid w:val="003456D0"/>
    <w:rsid w:val="00345D32"/>
    <w:rsid w:val="00351574"/>
    <w:rsid w:val="00351E93"/>
    <w:rsid w:val="0035650F"/>
    <w:rsid w:val="00356E35"/>
    <w:rsid w:val="00371EDA"/>
    <w:rsid w:val="0037302C"/>
    <w:rsid w:val="00381EE0"/>
    <w:rsid w:val="00393DF4"/>
    <w:rsid w:val="003A5ADE"/>
    <w:rsid w:val="003A7742"/>
    <w:rsid w:val="003B1436"/>
    <w:rsid w:val="003C2C20"/>
    <w:rsid w:val="003C4126"/>
    <w:rsid w:val="003E3451"/>
    <w:rsid w:val="003E3D22"/>
    <w:rsid w:val="0040365C"/>
    <w:rsid w:val="004054FF"/>
    <w:rsid w:val="00424631"/>
    <w:rsid w:val="004461B0"/>
    <w:rsid w:val="00471CB0"/>
    <w:rsid w:val="00476705"/>
    <w:rsid w:val="00477007"/>
    <w:rsid w:val="00491A10"/>
    <w:rsid w:val="004945E5"/>
    <w:rsid w:val="00496E8A"/>
    <w:rsid w:val="004A6DFE"/>
    <w:rsid w:val="004B0944"/>
    <w:rsid w:val="004B3100"/>
    <w:rsid w:val="004C3CE4"/>
    <w:rsid w:val="004C3F2F"/>
    <w:rsid w:val="004D0B39"/>
    <w:rsid w:val="004D1D27"/>
    <w:rsid w:val="004D45EB"/>
    <w:rsid w:val="004D73FF"/>
    <w:rsid w:val="004E5D12"/>
    <w:rsid w:val="004F5704"/>
    <w:rsid w:val="00500507"/>
    <w:rsid w:val="00507248"/>
    <w:rsid w:val="00516072"/>
    <w:rsid w:val="005161C5"/>
    <w:rsid w:val="00520097"/>
    <w:rsid w:val="0053239F"/>
    <w:rsid w:val="00532DA9"/>
    <w:rsid w:val="005340CC"/>
    <w:rsid w:val="005378B9"/>
    <w:rsid w:val="005408F9"/>
    <w:rsid w:val="00561A74"/>
    <w:rsid w:val="00571E7C"/>
    <w:rsid w:val="00592FC4"/>
    <w:rsid w:val="00594205"/>
    <w:rsid w:val="005A033D"/>
    <w:rsid w:val="005B1FA4"/>
    <w:rsid w:val="005B217E"/>
    <w:rsid w:val="005C278C"/>
    <w:rsid w:val="005C2C92"/>
    <w:rsid w:val="005D4683"/>
    <w:rsid w:val="005E2397"/>
    <w:rsid w:val="005E5B24"/>
    <w:rsid w:val="005E5D31"/>
    <w:rsid w:val="005F01F0"/>
    <w:rsid w:val="005F0755"/>
    <w:rsid w:val="005F3C9E"/>
    <w:rsid w:val="00604CBE"/>
    <w:rsid w:val="00615403"/>
    <w:rsid w:val="00626EB4"/>
    <w:rsid w:val="006307ED"/>
    <w:rsid w:val="00635DA9"/>
    <w:rsid w:val="006509AE"/>
    <w:rsid w:val="00657F6C"/>
    <w:rsid w:val="00661378"/>
    <w:rsid w:val="00662D32"/>
    <w:rsid w:val="00664046"/>
    <w:rsid w:val="00666E03"/>
    <w:rsid w:val="0067732E"/>
    <w:rsid w:val="00680058"/>
    <w:rsid w:val="006819EE"/>
    <w:rsid w:val="00686B8F"/>
    <w:rsid w:val="00686BB0"/>
    <w:rsid w:val="00692FE2"/>
    <w:rsid w:val="006A50A8"/>
    <w:rsid w:val="006C1196"/>
    <w:rsid w:val="006C3C3A"/>
    <w:rsid w:val="006D1D66"/>
    <w:rsid w:val="006F24BE"/>
    <w:rsid w:val="006F47C1"/>
    <w:rsid w:val="006F5004"/>
    <w:rsid w:val="007007DD"/>
    <w:rsid w:val="00715DAD"/>
    <w:rsid w:val="00717931"/>
    <w:rsid w:val="007243B2"/>
    <w:rsid w:val="00751EBA"/>
    <w:rsid w:val="007535E7"/>
    <w:rsid w:val="007540A1"/>
    <w:rsid w:val="0077228E"/>
    <w:rsid w:val="00782B6A"/>
    <w:rsid w:val="007B0B3B"/>
    <w:rsid w:val="007B5AB4"/>
    <w:rsid w:val="007C0984"/>
    <w:rsid w:val="007C3611"/>
    <w:rsid w:val="007E0FBA"/>
    <w:rsid w:val="007E68D8"/>
    <w:rsid w:val="00802C9B"/>
    <w:rsid w:val="0080341A"/>
    <w:rsid w:val="008047FD"/>
    <w:rsid w:val="0080501C"/>
    <w:rsid w:val="00806B2E"/>
    <w:rsid w:val="00821A0C"/>
    <w:rsid w:val="00825230"/>
    <w:rsid w:val="00833782"/>
    <w:rsid w:val="00834974"/>
    <w:rsid w:val="0084324B"/>
    <w:rsid w:val="0084619B"/>
    <w:rsid w:val="008503B0"/>
    <w:rsid w:val="00853C9F"/>
    <w:rsid w:val="00855F91"/>
    <w:rsid w:val="008A3994"/>
    <w:rsid w:val="008B2BAB"/>
    <w:rsid w:val="008B3440"/>
    <w:rsid w:val="008B6E9E"/>
    <w:rsid w:val="008C1212"/>
    <w:rsid w:val="008D5B1B"/>
    <w:rsid w:val="008E762A"/>
    <w:rsid w:val="008E7828"/>
    <w:rsid w:val="008F60D1"/>
    <w:rsid w:val="00901E0F"/>
    <w:rsid w:val="00902506"/>
    <w:rsid w:val="00904230"/>
    <w:rsid w:val="00914E4D"/>
    <w:rsid w:val="0092179E"/>
    <w:rsid w:val="00922E93"/>
    <w:rsid w:val="00931BEF"/>
    <w:rsid w:val="00941B24"/>
    <w:rsid w:val="0094408A"/>
    <w:rsid w:val="009511A6"/>
    <w:rsid w:val="00955B56"/>
    <w:rsid w:val="0096549E"/>
    <w:rsid w:val="00981376"/>
    <w:rsid w:val="00990873"/>
    <w:rsid w:val="00993A0B"/>
    <w:rsid w:val="009A741B"/>
    <w:rsid w:val="009B1082"/>
    <w:rsid w:val="009B5D8B"/>
    <w:rsid w:val="009C0A1B"/>
    <w:rsid w:val="009C0FF4"/>
    <w:rsid w:val="009C4B24"/>
    <w:rsid w:val="009C6AF0"/>
    <w:rsid w:val="009D0155"/>
    <w:rsid w:val="009E128E"/>
    <w:rsid w:val="00A1408B"/>
    <w:rsid w:val="00A25CFE"/>
    <w:rsid w:val="00A2784A"/>
    <w:rsid w:val="00A3364A"/>
    <w:rsid w:val="00A6474D"/>
    <w:rsid w:val="00A71129"/>
    <w:rsid w:val="00A73168"/>
    <w:rsid w:val="00A778CD"/>
    <w:rsid w:val="00A87C23"/>
    <w:rsid w:val="00AA0861"/>
    <w:rsid w:val="00AA45DA"/>
    <w:rsid w:val="00AA7875"/>
    <w:rsid w:val="00AB19D9"/>
    <w:rsid w:val="00AB440C"/>
    <w:rsid w:val="00AB72E8"/>
    <w:rsid w:val="00AD2122"/>
    <w:rsid w:val="00AD3146"/>
    <w:rsid w:val="00AE0372"/>
    <w:rsid w:val="00AE115F"/>
    <w:rsid w:val="00B01521"/>
    <w:rsid w:val="00B22175"/>
    <w:rsid w:val="00B22A79"/>
    <w:rsid w:val="00B34265"/>
    <w:rsid w:val="00B4230D"/>
    <w:rsid w:val="00B45FFC"/>
    <w:rsid w:val="00B518F2"/>
    <w:rsid w:val="00B51D38"/>
    <w:rsid w:val="00B807AB"/>
    <w:rsid w:val="00B91AD2"/>
    <w:rsid w:val="00B94356"/>
    <w:rsid w:val="00BC5CBD"/>
    <w:rsid w:val="00BC5EEA"/>
    <w:rsid w:val="00BD270E"/>
    <w:rsid w:val="00BF0C45"/>
    <w:rsid w:val="00C050F6"/>
    <w:rsid w:val="00C06092"/>
    <w:rsid w:val="00C07ACA"/>
    <w:rsid w:val="00C301A3"/>
    <w:rsid w:val="00C362D0"/>
    <w:rsid w:val="00C42109"/>
    <w:rsid w:val="00C45AF3"/>
    <w:rsid w:val="00C4606B"/>
    <w:rsid w:val="00C465C1"/>
    <w:rsid w:val="00C51A97"/>
    <w:rsid w:val="00C5297C"/>
    <w:rsid w:val="00C52F59"/>
    <w:rsid w:val="00C62035"/>
    <w:rsid w:val="00C84700"/>
    <w:rsid w:val="00C97BE2"/>
    <w:rsid w:val="00CB15EF"/>
    <w:rsid w:val="00CB7653"/>
    <w:rsid w:val="00CC7A6C"/>
    <w:rsid w:val="00CD52B5"/>
    <w:rsid w:val="00CE0276"/>
    <w:rsid w:val="00CE4CCD"/>
    <w:rsid w:val="00D01616"/>
    <w:rsid w:val="00D048E2"/>
    <w:rsid w:val="00D11B2B"/>
    <w:rsid w:val="00D128F0"/>
    <w:rsid w:val="00D27A0C"/>
    <w:rsid w:val="00D5520F"/>
    <w:rsid w:val="00D57DF1"/>
    <w:rsid w:val="00D71DF2"/>
    <w:rsid w:val="00D8075A"/>
    <w:rsid w:val="00D83C32"/>
    <w:rsid w:val="00D93D09"/>
    <w:rsid w:val="00DA3E93"/>
    <w:rsid w:val="00DA4DD5"/>
    <w:rsid w:val="00DC4154"/>
    <w:rsid w:val="00DC4C22"/>
    <w:rsid w:val="00DC79E2"/>
    <w:rsid w:val="00DD3225"/>
    <w:rsid w:val="00DD4FD7"/>
    <w:rsid w:val="00DE5B27"/>
    <w:rsid w:val="00E154D4"/>
    <w:rsid w:val="00E164A0"/>
    <w:rsid w:val="00E1779A"/>
    <w:rsid w:val="00E20322"/>
    <w:rsid w:val="00E20C7E"/>
    <w:rsid w:val="00E23DE8"/>
    <w:rsid w:val="00E263A3"/>
    <w:rsid w:val="00E52512"/>
    <w:rsid w:val="00E737CD"/>
    <w:rsid w:val="00E756F6"/>
    <w:rsid w:val="00E77949"/>
    <w:rsid w:val="00E80E45"/>
    <w:rsid w:val="00E86FFB"/>
    <w:rsid w:val="00EA2FF3"/>
    <w:rsid w:val="00EB05E8"/>
    <w:rsid w:val="00EB164A"/>
    <w:rsid w:val="00EB7FE0"/>
    <w:rsid w:val="00EC016A"/>
    <w:rsid w:val="00ED1669"/>
    <w:rsid w:val="00ED1689"/>
    <w:rsid w:val="00ED2B6E"/>
    <w:rsid w:val="00EE691C"/>
    <w:rsid w:val="00EF3244"/>
    <w:rsid w:val="00EF3BA7"/>
    <w:rsid w:val="00F048DB"/>
    <w:rsid w:val="00F11E43"/>
    <w:rsid w:val="00F161E8"/>
    <w:rsid w:val="00F20A82"/>
    <w:rsid w:val="00F60148"/>
    <w:rsid w:val="00F647F1"/>
    <w:rsid w:val="00F719ED"/>
    <w:rsid w:val="00F80F6D"/>
    <w:rsid w:val="00F919AC"/>
    <w:rsid w:val="00F963EE"/>
    <w:rsid w:val="00FA3864"/>
    <w:rsid w:val="00FB1DD9"/>
    <w:rsid w:val="00FB422F"/>
    <w:rsid w:val="00FC2E6A"/>
    <w:rsid w:val="00FC7AEE"/>
    <w:rsid w:val="00FD1E5B"/>
    <w:rsid w:val="00FD7C6F"/>
    <w:rsid w:val="00FE0ED0"/>
    <w:rsid w:val="00FE1F37"/>
    <w:rsid w:val="00FE7636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4:docId w14:val="2F64759C"/>
  <w15:docId w15:val="{719DAB2D-4A2A-47AB-BAE8-B644632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FE2"/>
    <w:pPr>
      <w:spacing w:after="0" w:line="240" w:lineRule="exact"/>
    </w:pPr>
    <w:rPr>
      <w:rFonts w:ascii="Calibri" w:hAnsi="Calibr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07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7A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22E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2E93"/>
  </w:style>
  <w:style w:type="paragraph" w:styleId="Voettekst">
    <w:name w:val="footer"/>
    <w:basedOn w:val="Standaard"/>
    <w:link w:val="VoettekstChar"/>
    <w:uiPriority w:val="99"/>
    <w:unhideWhenUsed/>
    <w:rsid w:val="00922E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2E93"/>
  </w:style>
  <w:style w:type="table" w:styleId="Tabelraster">
    <w:name w:val="Table Grid"/>
    <w:basedOn w:val="Standaardtabel"/>
    <w:uiPriority w:val="59"/>
    <w:rsid w:val="0024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astetekstintabel">
    <w:name w:val="Vaste tekst in tabel"/>
    <w:basedOn w:val="Standaard"/>
    <w:rsid w:val="00FE0ED0"/>
    <w:pPr>
      <w:spacing w:line="240" w:lineRule="atLeast"/>
    </w:pPr>
    <w:rPr>
      <w:rFonts w:eastAsia="Times New Roman" w:cs="Times New Roman"/>
      <w:szCs w:val="24"/>
      <w:lang w:eastAsia="nl-NL"/>
    </w:rPr>
  </w:style>
  <w:style w:type="paragraph" w:customStyle="1" w:styleId="vastetekstintabelmetwitruimtevet">
    <w:name w:val="vaste tekst in tabel met witruimte vet"/>
    <w:basedOn w:val="Vastetekstintabel"/>
    <w:rsid w:val="00FE0ED0"/>
    <w:pPr>
      <w:spacing w:before="60"/>
    </w:pPr>
    <w:rPr>
      <w:b/>
      <w:szCs w:val="16"/>
    </w:rPr>
  </w:style>
  <w:style w:type="character" w:styleId="Hyperlink">
    <w:name w:val="Hyperlink"/>
    <w:basedOn w:val="Standaardalinea-lettertype"/>
    <w:uiPriority w:val="99"/>
    <w:unhideWhenUsed/>
    <w:rsid w:val="008B6E9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14E1F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9908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alweb">
    <w:name w:val="Normal (Web)"/>
    <w:basedOn w:val="Standaard"/>
    <w:rsid w:val="00B45FFC"/>
    <w:pPr>
      <w:widowControl w:val="0"/>
      <w:spacing w:line="240" w:lineRule="atLeast"/>
    </w:pPr>
    <w:rPr>
      <w:rFonts w:eastAsia="Times New Roman" w:cs="Times New Roman"/>
      <w:snapToGrid w:val="0"/>
      <w:sz w:val="19"/>
      <w:szCs w:val="24"/>
      <w:lang w:eastAsia="nl-NL"/>
    </w:rPr>
  </w:style>
  <w:style w:type="character" w:styleId="Verwijzingopmerking">
    <w:name w:val="annotation reference"/>
    <w:uiPriority w:val="99"/>
    <w:rsid w:val="00B45F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B45FFC"/>
    <w:pPr>
      <w:spacing w:line="240" w:lineRule="atLeast"/>
    </w:pPr>
    <w:rPr>
      <w:rFonts w:eastAsia="Times New Roman" w:cs="Times New Roman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45FFC"/>
    <w:rPr>
      <w:rFonts w:ascii="Calibri" w:eastAsia="Times New Roman" w:hAnsi="Calibri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5C2C92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C278C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278C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278C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57F6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RegelEnkel">
    <w:name w:val="RegelEnkel"/>
    <w:basedOn w:val="Standaard"/>
    <w:next w:val="Standaard"/>
    <w:rsid w:val="004B0944"/>
    <w:pPr>
      <w:spacing w:line="240" w:lineRule="auto"/>
    </w:pPr>
    <w:rPr>
      <w:rFonts w:ascii="Arial" w:eastAsia="Times New Roman" w:hAnsi="Arial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droid.ockto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erzoek.gezondverzekerd.nl" TargetMode="External"/><Relationship Id="rId17" Type="http://schemas.openxmlformats.org/officeDocument/2006/relationships/hyperlink" Target="https://onderzoek.gezondverzekerd.nl/verificat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os.ockto.n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40DD2-06F6-4ACE-AD2A-9B45CFAAA64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ac7674c-0fee-49a0-af01-95da2a4a7e34"/>
    <ds:schemaRef ds:uri="74120015-7265-469b-96fb-7575bc5346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1E3C56-0C44-41EA-8EF3-BA8D4132EC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EFE1C-57EC-4430-8949-ED402E805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535CE-A36F-4738-8AE0-2E561F2ED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D18 Advies | www.d18.nl;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D18 Advies | www.d18.nl</dc:creator>
  <cp:lastModifiedBy>Arjen Wilting</cp:lastModifiedBy>
  <cp:revision>5</cp:revision>
  <cp:lastPrinted>2019-09-19T06:08:00Z</cp:lastPrinted>
  <dcterms:created xsi:type="dcterms:W3CDTF">2021-10-20T12:10:00Z</dcterms:created>
  <dcterms:modified xsi:type="dcterms:W3CDTF">2021-10-22T11:49:00Z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