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5A872" w14:textId="77777777" w:rsidR="00BC3C0A" w:rsidRDefault="00BC3C0A">
      <w:pPr>
        <w:pStyle w:val="Plattetekst"/>
        <w:rPr>
          <w:lang w:val="en-US"/>
        </w:rPr>
      </w:pPr>
    </w:p>
    <w:p w14:paraId="7AA101A3" w14:textId="77777777" w:rsidR="007B7DB7" w:rsidRDefault="007B7DB7">
      <w:pPr>
        <w:pStyle w:val="Plattetekst"/>
        <w:rPr>
          <w:lang w:val="en-US"/>
        </w:rPr>
      </w:pPr>
    </w:p>
    <w:p w14:paraId="6A6943DC" w14:textId="77777777" w:rsidR="007B7DB7" w:rsidRDefault="007B7DB7">
      <w:pPr>
        <w:pStyle w:val="Plattetekst"/>
        <w:rPr>
          <w:lang w:val="en-US"/>
        </w:rPr>
      </w:pPr>
    </w:p>
    <w:p w14:paraId="0902A63B" w14:textId="77777777" w:rsidR="007B7DB7" w:rsidRPr="007B7DB7" w:rsidRDefault="007B7DB7">
      <w:pPr>
        <w:pStyle w:val="Plattetekst"/>
        <w:rPr>
          <w:lang w:val="en-US"/>
        </w:rPr>
      </w:pPr>
    </w:p>
    <w:p w14:paraId="342BE652" w14:textId="77777777" w:rsidR="00BC3C0A" w:rsidRPr="007B7DB7" w:rsidRDefault="00BC3C0A">
      <w:pPr>
        <w:pStyle w:val="Plattetekst"/>
        <w:rPr>
          <w:lang w:val="en-US"/>
        </w:rPr>
      </w:pPr>
    </w:p>
    <w:p w14:paraId="132FA784" w14:textId="77777777" w:rsidR="00BC3C0A" w:rsidRPr="007B7DB7" w:rsidRDefault="00BC3C0A">
      <w:pPr>
        <w:pStyle w:val="Plattetekst"/>
        <w:spacing w:before="57"/>
        <w:rPr>
          <w:lang w:val="en-US"/>
        </w:rPr>
      </w:pPr>
    </w:p>
    <w:p w14:paraId="263A309F" w14:textId="77777777" w:rsidR="00BC3C0A" w:rsidRDefault="00000000">
      <w:pPr>
        <w:pStyle w:val="Plattetekst"/>
        <w:spacing w:before="1"/>
        <w:ind w:left="6041"/>
      </w:pPr>
      <w:r>
        <w:t>Aan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bewoners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dit</w:t>
      </w:r>
      <w:r>
        <w:rPr>
          <w:spacing w:val="-5"/>
        </w:rPr>
        <w:t xml:space="preserve"> </w:t>
      </w:r>
      <w:r>
        <w:rPr>
          <w:spacing w:val="-4"/>
        </w:rPr>
        <w:t>pand</w:t>
      </w:r>
    </w:p>
    <w:p w14:paraId="21680A0C" w14:textId="77777777" w:rsidR="00BC3C0A" w:rsidRDefault="00BC3C0A">
      <w:pPr>
        <w:pStyle w:val="Plattetekst"/>
        <w:rPr>
          <w:sz w:val="16"/>
        </w:rPr>
      </w:pPr>
    </w:p>
    <w:p w14:paraId="2F56305F" w14:textId="77777777" w:rsidR="00BC3C0A" w:rsidRDefault="00BC3C0A">
      <w:pPr>
        <w:pStyle w:val="Plattetekst"/>
        <w:rPr>
          <w:sz w:val="16"/>
        </w:rPr>
      </w:pPr>
    </w:p>
    <w:p w14:paraId="188A8754" w14:textId="77777777" w:rsidR="00BC3C0A" w:rsidRDefault="00BC3C0A">
      <w:pPr>
        <w:pStyle w:val="Plattetekst"/>
        <w:rPr>
          <w:sz w:val="16"/>
        </w:rPr>
      </w:pPr>
    </w:p>
    <w:p w14:paraId="15765AB0" w14:textId="77777777" w:rsidR="00BC3C0A" w:rsidRDefault="00BC3C0A">
      <w:pPr>
        <w:pStyle w:val="Plattetekst"/>
        <w:rPr>
          <w:sz w:val="16"/>
        </w:rPr>
      </w:pPr>
    </w:p>
    <w:p w14:paraId="7881DC1D" w14:textId="77777777" w:rsidR="00BC3C0A" w:rsidRDefault="00BC3C0A">
      <w:pPr>
        <w:pStyle w:val="Plattetekst"/>
        <w:rPr>
          <w:sz w:val="16"/>
        </w:rPr>
      </w:pPr>
    </w:p>
    <w:p w14:paraId="28E63DFF" w14:textId="77777777" w:rsidR="00BC3C0A" w:rsidRDefault="00BC3C0A">
      <w:pPr>
        <w:pStyle w:val="Plattetekst"/>
        <w:rPr>
          <w:sz w:val="16"/>
        </w:rPr>
      </w:pPr>
    </w:p>
    <w:p w14:paraId="23E5240C" w14:textId="77777777" w:rsidR="00BC3C0A" w:rsidRDefault="00BC3C0A">
      <w:pPr>
        <w:pStyle w:val="Plattetekst"/>
        <w:rPr>
          <w:sz w:val="16"/>
        </w:rPr>
      </w:pPr>
    </w:p>
    <w:p w14:paraId="28A4B3FB" w14:textId="77777777" w:rsidR="00BC3C0A" w:rsidRDefault="00BC3C0A">
      <w:pPr>
        <w:pStyle w:val="Plattetekst"/>
        <w:rPr>
          <w:sz w:val="16"/>
        </w:rPr>
      </w:pPr>
    </w:p>
    <w:p w14:paraId="519972EF" w14:textId="77777777" w:rsidR="00BC3C0A" w:rsidRDefault="00BC3C0A">
      <w:pPr>
        <w:pStyle w:val="Plattetekst"/>
        <w:rPr>
          <w:sz w:val="16"/>
        </w:rPr>
      </w:pPr>
    </w:p>
    <w:p w14:paraId="06DB10FF" w14:textId="77777777" w:rsidR="00BC3C0A" w:rsidRDefault="00BC3C0A">
      <w:pPr>
        <w:pStyle w:val="Plattetekst"/>
        <w:rPr>
          <w:sz w:val="16"/>
        </w:rPr>
      </w:pPr>
    </w:p>
    <w:p w14:paraId="1D27B5C5" w14:textId="77777777" w:rsidR="00BC3C0A" w:rsidRDefault="00BC3C0A">
      <w:pPr>
        <w:pStyle w:val="Plattetekst"/>
        <w:rPr>
          <w:sz w:val="16"/>
        </w:rPr>
      </w:pPr>
    </w:p>
    <w:p w14:paraId="177503B6" w14:textId="77777777" w:rsidR="00BC3C0A" w:rsidRDefault="00BC3C0A">
      <w:pPr>
        <w:pStyle w:val="Plattetekst"/>
        <w:rPr>
          <w:sz w:val="16"/>
        </w:rPr>
      </w:pPr>
    </w:p>
    <w:p w14:paraId="7F1C18FB" w14:textId="77777777" w:rsidR="00BC3C0A" w:rsidRDefault="00BC3C0A">
      <w:pPr>
        <w:pStyle w:val="Plattetekst"/>
        <w:rPr>
          <w:sz w:val="16"/>
        </w:rPr>
      </w:pPr>
    </w:p>
    <w:p w14:paraId="73F75A67" w14:textId="77777777" w:rsidR="00BC3C0A" w:rsidRDefault="00BC3C0A">
      <w:pPr>
        <w:pStyle w:val="Plattetekst"/>
        <w:spacing w:before="56"/>
        <w:rPr>
          <w:sz w:val="16"/>
        </w:rPr>
      </w:pPr>
    </w:p>
    <w:p w14:paraId="7354201E" w14:textId="77777777" w:rsidR="00BC3C0A" w:rsidRDefault="00000000">
      <w:pPr>
        <w:tabs>
          <w:tab w:val="left" w:pos="4736"/>
        </w:tabs>
        <w:spacing w:before="1"/>
        <w:ind w:left="1222"/>
        <w:rPr>
          <w:sz w:val="16"/>
        </w:rPr>
      </w:pPr>
      <w:r>
        <w:rPr>
          <w:sz w:val="16"/>
        </w:rPr>
        <w:t>Uw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kenmerk</w:t>
      </w:r>
      <w:r>
        <w:rPr>
          <w:sz w:val="16"/>
        </w:rPr>
        <w:tab/>
        <w:t>Uw</w:t>
      </w:r>
      <w:r>
        <w:rPr>
          <w:spacing w:val="-4"/>
          <w:sz w:val="16"/>
        </w:rPr>
        <w:t xml:space="preserve"> </w:t>
      </w:r>
      <w:r>
        <w:rPr>
          <w:sz w:val="16"/>
        </w:rPr>
        <w:t>brief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van</w:t>
      </w:r>
    </w:p>
    <w:p w14:paraId="7D612517" w14:textId="77777777" w:rsidR="00BC3C0A" w:rsidRDefault="00000000">
      <w:pPr>
        <w:spacing w:before="96"/>
        <w:ind w:left="1222"/>
        <w:rPr>
          <w:sz w:val="16"/>
        </w:rPr>
      </w:pPr>
      <w:r>
        <w:rPr>
          <w:sz w:val="16"/>
        </w:rPr>
        <w:t>Ons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kenmerk</w:t>
      </w:r>
    </w:p>
    <w:p w14:paraId="12D8EFD9" w14:textId="77777777" w:rsidR="00BC3C0A" w:rsidRDefault="00000000">
      <w:pPr>
        <w:tabs>
          <w:tab w:val="left" w:pos="4736"/>
        </w:tabs>
        <w:spacing w:before="95"/>
        <w:ind w:left="1222"/>
        <w:rPr>
          <w:sz w:val="16"/>
        </w:rPr>
      </w:pPr>
      <w:r>
        <w:rPr>
          <w:spacing w:val="-2"/>
          <w:sz w:val="16"/>
        </w:rPr>
        <w:t>Datum</w:t>
      </w:r>
      <w:r>
        <w:rPr>
          <w:sz w:val="16"/>
        </w:rPr>
        <w:tab/>
        <w:t>Behandeld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door</w:t>
      </w:r>
    </w:p>
    <w:p w14:paraId="2776217D" w14:textId="77777777" w:rsidR="00BC3C0A" w:rsidRDefault="00000000">
      <w:pPr>
        <w:tabs>
          <w:tab w:val="left" w:pos="4736"/>
        </w:tabs>
        <w:spacing w:before="97"/>
        <w:ind w:left="1222"/>
        <w:rPr>
          <w:sz w:val="16"/>
        </w:rPr>
      </w:pPr>
      <w:r>
        <w:rPr>
          <w:spacing w:val="-2"/>
          <w:sz w:val="16"/>
        </w:rPr>
        <w:t>Verzenddatum</w:t>
      </w:r>
      <w:r>
        <w:rPr>
          <w:sz w:val="16"/>
        </w:rPr>
        <w:tab/>
      </w:r>
      <w:r>
        <w:rPr>
          <w:spacing w:val="-2"/>
          <w:sz w:val="16"/>
        </w:rPr>
        <w:t>Bijlage(n)</w:t>
      </w:r>
    </w:p>
    <w:p w14:paraId="79EF8116" w14:textId="77777777" w:rsidR="00BC3C0A" w:rsidRDefault="00BC3C0A">
      <w:pPr>
        <w:pStyle w:val="Plattetekst"/>
        <w:rPr>
          <w:sz w:val="16"/>
        </w:rPr>
      </w:pPr>
    </w:p>
    <w:p w14:paraId="74383089" w14:textId="77777777" w:rsidR="00BC3C0A" w:rsidRDefault="00BC3C0A">
      <w:pPr>
        <w:pStyle w:val="Plattetekst"/>
        <w:spacing w:before="7"/>
        <w:rPr>
          <w:sz w:val="16"/>
        </w:rPr>
      </w:pPr>
    </w:p>
    <w:p w14:paraId="2AAAE83D" w14:textId="77777777" w:rsidR="00BC3C0A" w:rsidRDefault="00000000">
      <w:pPr>
        <w:tabs>
          <w:tab w:val="left" w:pos="2525"/>
        </w:tabs>
        <w:ind w:left="1222"/>
        <w:rPr>
          <w:sz w:val="16"/>
        </w:rPr>
      </w:pPr>
      <w:r>
        <w:rPr>
          <w:spacing w:val="-2"/>
          <w:sz w:val="16"/>
        </w:rPr>
        <w:t>Onderwerp</w:t>
      </w:r>
      <w:r>
        <w:rPr>
          <w:sz w:val="16"/>
        </w:rPr>
        <w:tab/>
        <w:t>Ondersteuning</w:t>
      </w:r>
      <w:r>
        <w:rPr>
          <w:spacing w:val="-6"/>
          <w:sz w:val="16"/>
        </w:rPr>
        <w:t xml:space="preserve"> </w:t>
      </w:r>
      <w:r>
        <w:rPr>
          <w:sz w:val="16"/>
        </w:rPr>
        <w:t>bij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energiebesparing</w:t>
      </w:r>
    </w:p>
    <w:p w14:paraId="799C385C" w14:textId="77777777" w:rsidR="00BC3C0A" w:rsidRDefault="00BC3C0A">
      <w:pPr>
        <w:pStyle w:val="Plattetekst"/>
        <w:rPr>
          <w:sz w:val="16"/>
        </w:rPr>
      </w:pPr>
    </w:p>
    <w:p w14:paraId="792B1735" w14:textId="77777777" w:rsidR="00BC3C0A" w:rsidRDefault="00BC3C0A">
      <w:pPr>
        <w:pStyle w:val="Plattetekst"/>
        <w:spacing w:before="161"/>
        <w:rPr>
          <w:sz w:val="16"/>
        </w:rPr>
      </w:pPr>
    </w:p>
    <w:p w14:paraId="05263AC7" w14:textId="7142EC95" w:rsidR="00BC3C0A" w:rsidRDefault="00000000">
      <w:pPr>
        <w:pStyle w:val="Plattetekst"/>
        <w:spacing w:before="1"/>
        <w:ind w:left="1222"/>
      </w:pPr>
      <w:r>
        <w:t>Beste</w:t>
      </w:r>
      <w:r>
        <w:rPr>
          <w:spacing w:val="-6"/>
        </w:rPr>
        <w:t xml:space="preserve"> </w:t>
      </w:r>
      <w:r>
        <w:t>inwoner</w:t>
      </w:r>
      <w:r>
        <w:rPr>
          <w:spacing w:val="-7"/>
        </w:rPr>
        <w:t xml:space="preserve"> </w:t>
      </w:r>
      <w:r>
        <w:t>van</w:t>
      </w:r>
      <w:r>
        <w:rPr>
          <w:spacing w:val="-8"/>
        </w:rPr>
        <w:t xml:space="preserve"> </w:t>
      </w:r>
      <w:r w:rsidR="007B7DB7" w:rsidRPr="007B7DB7">
        <w:rPr>
          <w:spacing w:val="-2"/>
          <w:highlight w:val="yellow"/>
        </w:rPr>
        <w:t>[gemeente</w:t>
      </w:r>
      <w:r w:rsidR="007B7DB7">
        <w:rPr>
          <w:spacing w:val="-2"/>
          <w:highlight w:val="yellow"/>
        </w:rPr>
        <w:t>naam</w:t>
      </w:r>
      <w:r w:rsidR="007B7DB7" w:rsidRPr="007B7DB7">
        <w:rPr>
          <w:spacing w:val="-2"/>
          <w:highlight w:val="yellow"/>
        </w:rPr>
        <w:t>]</w:t>
      </w:r>
      <w:r>
        <w:rPr>
          <w:spacing w:val="-2"/>
        </w:rPr>
        <w:t>,</w:t>
      </w:r>
    </w:p>
    <w:p w14:paraId="26A994C6" w14:textId="77777777" w:rsidR="00BC3C0A" w:rsidRDefault="00BC3C0A">
      <w:pPr>
        <w:pStyle w:val="Plattetekst"/>
        <w:spacing w:before="51"/>
      </w:pPr>
    </w:p>
    <w:p w14:paraId="52BD3769" w14:textId="77777777" w:rsidR="00BC3C0A" w:rsidRDefault="00000000">
      <w:pPr>
        <w:pStyle w:val="Kop1"/>
      </w:pPr>
      <w:r>
        <w:t>Besparen</w:t>
      </w:r>
      <w:r>
        <w:rPr>
          <w:spacing w:val="-10"/>
        </w:rPr>
        <w:t xml:space="preserve"> </w:t>
      </w:r>
      <w:r>
        <w:t>op</w:t>
      </w:r>
      <w:r>
        <w:rPr>
          <w:spacing w:val="-8"/>
        </w:rPr>
        <w:t xml:space="preserve"> </w:t>
      </w:r>
      <w:r>
        <w:t>uw</w:t>
      </w:r>
      <w:r>
        <w:rPr>
          <w:spacing w:val="-8"/>
        </w:rPr>
        <w:t xml:space="preserve"> </w:t>
      </w:r>
      <w:r>
        <w:t>maandelijkse</w:t>
      </w:r>
      <w:r>
        <w:rPr>
          <w:spacing w:val="-7"/>
        </w:rPr>
        <w:t xml:space="preserve"> </w:t>
      </w:r>
      <w:r>
        <w:rPr>
          <w:spacing w:val="-2"/>
        </w:rPr>
        <w:t>energiekosten?</w:t>
      </w:r>
    </w:p>
    <w:p w14:paraId="40039BEC" w14:textId="7731ED4A" w:rsidR="00BC3C0A" w:rsidRDefault="00000000">
      <w:pPr>
        <w:pStyle w:val="Plattetekst"/>
        <w:spacing w:before="51" w:line="290" w:lineRule="auto"/>
        <w:ind w:left="1222" w:right="1065"/>
      </w:pPr>
      <w:r>
        <w:t>De</w:t>
      </w:r>
      <w:r>
        <w:rPr>
          <w:spacing w:val="-4"/>
        </w:rPr>
        <w:t xml:space="preserve"> </w:t>
      </w:r>
      <w:r>
        <w:t>gemeente</w:t>
      </w:r>
      <w:r>
        <w:rPr>
          <w:spacing w:val="-2"/>
        </w:rPr>
        <w:t xml:space="preserve"> </w:t>
      </w:r>
      <w:r w:rsidR="007B7DB7" w:rsidRPr="007B7DB7">
        <w:rPr>
          <w:spacing w:val="-2"/>
          <w:highlight w:val="yellow"/>
        </w:rPr>
        <w:t>[gemeente</w:t>
      </w:r>
      <w:r w:rsidR="007B7DB7">
        <w:rPr>
          <w:spacing w:val="-2"/>
          <w:highlight w:val="yellow"/>
        </w:rPr>
        <w:t>naam</w:t>
      </w:r>
      <w:r w:rsidR="007B7DB7" w:rsidRPr="007B7DB7">
        <w:rPr>
          <w:spacing w:val="-2"/>
          <w:highlight w:val="yellow"/>
        </w:rPr>
        <w:t>]</w:t>
      </w:r>
      <w:r>
        <w:rPr>
          <w:spacing w:val="-1"/>
        </w:rPr>
        <w:t xml:space="preserve"> </w:t>
      </w:r>
      <w:r>
        <w:t>helpt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kiezen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goed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betrouwbaar</w:t>
      </w:r>
      <w:r>
        <w:rPr>
          <w:spacing w:val="-1"/>
        </w:rPr>
        <w:t xml:space="preserve"> </w:t>
      </w:r>
      <w:r>
        <w:t>energiecontract.</w:t>
      </w:r>
      <w:r>
        <w:rPr>
          <w:spacing w:val="-4"/>
        </w:rPr>
        <w:t xml:space="preserve"> </w:t>
      </w:r>
      <w:r>
        <w:t>In deze brief leggen we uit wat we voor u kunnen doen.</w:t>
      </w:r>
    </w:p>
    <w:p w14:paraId="65819256" w14:textId="77777777" w:rsidR="00BC3C0A" w:rsidRDefault="00BC3C0A">
      <w:pPr>
        <w:pStyle w:val="Plattetekst"/>
        <w:spacing w:before="53"/>
      </w:pPr>
    </w:p>
    <w:p w14:paraId="36D7D2C5" w14:textId="77777777" w:rsidR="00BC3C0A" w:rsidRDefault="00000000">
      <w:pPr>
        <w:pStyle w:val="Kop1"/>
        <w:spacing w:before="1"/>
      </w:pPr>
      <w:r>
        <w:t>Wie</w:t>
      </w:r>
      <w:r>
        <w:rPr>
          <w:spacing w:val="-6"/>
        </w:rPr>
        <w:t xml:space="preserve"> </w:t>
      </w:r>
      <w:r>
        <w:t>gaan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2"/>
        </w:rPr>
        <w:t>helpen?</w:t>
      </w:r>
    </w:p>
    <w:p w14:paraId="10BDAE21" w14:textId="73397E34" w:rsidR="00BC3C0A" w:rsidRDefault="00000000">
      <w:pPr>
        <w:pStyle w:val="Plattetekst"/>
        <w:spacing w:before="48" w:line="292" w:lineRule="auto"/>
        <w:ind w:left="1222" w:right="1065"/>
      </w:pPr>
      <w:r>
        <w:t>De</w:t>
      </w:r>
      <w:r>
        <w:rPr>
          <w:spacing w:val="-4"/>
        </w:rPr>
        <w:t xml:space="preserve"> </w:t>
      </w:r>
      <w:r>
        <w:t>gemeente</w:t>
      </w:r>
      <w:r>
        <w:rPr>
          <w:spacing w:val="-3"/>
        </w:rPr>
        <w:t xml:space="preserve"> </w:t>
      </w:r>
      <w:r>
        <w:t>mag</w:t>
      </w:r>
      <w:r>
        <w:rPr>
          <w:spacing w:val="-4"/>
        </w:rPr>
        <w:t xml:space="preserve"> </w:t>
      </w:r>
      <w:r>
        <w:t>huishoudens</w:t>
      </w:r>
      <w:r>
        <w:rPr>
          <w:spacing w:val="-3"/>
        </w:rPr>
        <w:t xml:space="preserve"> </w:t>
      </w:r>
      <w:r>
        <w:t>helpen</w:t>
      </w:r>
      <w:r>
        <w:rPr>
          <w:spacing w:val="-4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getroffen</w:t>
      </w:r>
      <w:r>
        <w:rPr>
          <w:spacing w:val="-3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stijgende</w:t>
      </w:r>
      <w:r>
        <w:rPr>
          <w:spacing w:val="-5"/>
        </w:rPr>
        <w:t xml:space="preserve"> </w:t>
      </w:r>
      <w:r>
        <w:t>energieprijzen.</w:t>
      </w:r>
      <w:r>
        <w:rPr>
          <w:spacing w:val="-3"/>
        </w:rPr>
        <w:t xml:space="preserve"> </w:t>
      </w:r>
      <w:r>
        <w:t>Uit onze</w:t>
      </w:r>
      <w:r>
        <w:rPr>
          <w:spacing w:val="-2"/>
        </w:rPr>
        <w:t xml:space="preserve"> </w:t>
      </w:r>
      <w:r>
        <w:t>gegevens</w:t>
      </w:r>
      <w:r>
        <w:rPr>
          <w:spacing w:val="-1"/>
        </w:rPr>
        <w:t xml:space="preserve"> </w:t>
      </w:r>
      <w:r>
        <w:t>blijkt</w:t>
      </w:r>
      <w:r>
        <w:rPr>
          <w:spacing w:val="-2"/>
        </w:rPr>
        <w:t xml:space="preserve"> </w:t>
      </w:r>
      <w:r>
        <w:t>dat u vorig</w:t>
      </w:r>
      <w:r>
        <w:rPr>
          <w:spacing w:val="-3"/>
        </w:rPr>
        <w:t xml:space="preserve"> </w:t>
      </w:r>
      <w:r>
        <w:t>jaar</w:t>
      </w:r>
      <w:r>
        <w:rPr>
          <w:spacing w:val="-1"/>
        </w:rPr>
        <w:t xml:space="preserve"> </w:t>
      </w:r>
      <w:r>
        <w:t>gebruik</w:t>
      </w:r>
      <w:r>
        <w:rPr>
          <w:spacing w:val="-1"/>
        </w:rPr>
        <w:t xml:space="preserve"> </w:t>
      </w:r>
      <w:r>
        <w:t>heeft</w:t>
      </w:r>
      <w:r>
        <w:rPr>
          <w:spacing w:val="-2"/>
        </w:rPr>
        <w:t xml:space="preserve"> </w:t>
      </w:r>
      <w:r>
        <w:t>gemaakt</w:t>
      </w:r>
      <w:r>
        <w:rPr>
          <w:spacing w:val="-2"/>
        </w:rPr>
        <w:t xml:space="preserve"> </w:t>
      </w:r>
      <w:r>
        <w:t>van de</w:t>
      </w:r>
      <w:r>
        <w:rPr>
          <w:spacing w:val="-3"/>
        </w:rPr>
        <w:t xml:space="preserve"> </w:t>
      </w:r>
      <w:r>
        <w:t>regeling</w:t>
      </w:r>
      <w:r>
        <w:rPr>
          <w:spacing w:val="-1"/>
        </w:rPr>
        <w:t xml:space="preserve"> </w:t>
      </w:r>
      <w:r>
        <w:t>Energietoeslag óf</w:t>
      </w:r>
      <w:r>
        <w:rPr>
          <w:spacing w:val="-2"/>
        </w:rPr>
        <w:t xml:space="preserve"> </w:t>
      </w:r>
      <w:r>
        <w:t>dat u een uitkering vanuit de gemeente ontvangt. Daarom bieden wij u extra hulp aan bij het maken 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juiste</w:t>
      </w:r>
      <w:r>
        <w:rPr>
          <w:spacing w:val="-2"/>
        </w:rPr>
        <w:t xml:space="preserve"> </w:t>
      </w:r>
      <w:r>
        <w:t>keuze voor een</w:t>
      </w:r>
      <w:r>
        <w:rPr>
          <w:spacing w:val="-1"/>
        </w:rPr>
        <w:t xml:space="preserve"> </w:t>
      </w:r>
      <w:r>
        <w:t>betrouwbaar energiecontract.</w:t>
      </w:r>
      <w:r>
        <w:rPr>
          <w:spacing w:val="-1"/>
        </w:rPr>
        <w:t xml:space="preserve"> </w:t>
      </w:r>
      <w:r>
        <w:t>Gemeente</w:t>
      </w:r>
      <w:r>
        <w:rPr>
          <w:spacing w:val="-1"/>
        </w:rPr>
        <w:t xml:space="preserve"> </w:t>
      </w:r>
      <w:r w:rsidR="007B7DB7" w:rsidRPr="007B7DB7">
        <w:rPr>
          <w:spacing w:val="-2"/>
          <w:highlight w:val="yellow"/>
        </w:rPr>
        <w:t>[gemeente</w:t>
      </w:r>
      <w:r w:rsidR="007B7DB7">
        <w:rPr>
          <w:spacing w:val="-2"/>
          <w:highlight w:val="yellow"/>
        </w:rPr>
        <w:t>naam</w:t>
      </w:r>
      <w:r w:rsidR="007B7DB7" w:rsidRPr="007B7DB7">
        <w:rPr>
          <w:spacing w:val="-2"/>
          <w:highlight w:val="yellow"/>
        </w:rPr>
        <w:t>]</w:t>
      </w:r>
      <w:r>
        <w:t xml:space="preserve"> werkt</w:t>
      </w:r>
      <w:r>
        <w:rPr>
          <w:spacing w:val="-1"/>
        </w:rPr>
        <w:t xml:space="preserve"> </w:t>
      </w:r>
      <w:r>
        <w:t xml:space="preserve">daarvoor samen met </w:t>
      </w:r>
      <w:hyperlink r:id="rId5">
        <w:r>
          <w:rPr>
            <w:color w:val="4AA6DF"/>
            <w:u w:val="single" w:color="4AA6DF"/>
          </w:rPr>
          <w:t>www.gezondverzekerd.nl</w:t>
        </w:r>
        <w:r>
          <w:t>.</w:t>
        </w:r>
      </w:hyperlink>
    </w:p>
    <w:p w14:paraId="57CDE44E" w14:textId="77777777" w:rsidR="00BC3C0A" w:rsidRDefault="00BC3C0A">
      <w:pPr>
        <w:pStyle w:val="Plattetekst"/>
        <w:spacing w:before="47"/>
      </w:pPr>
    </w:p>
    <w:p w14:paraId="10BC66A5" w14:textId="77777777" w:rsidR="00BC3C0A" w:rsidRDefault="00000000">
      <w:pPr>
        <w:pStyle w:val="Kop1"/>
      </w:pPr>
      <w:r>
        <w:t>Waar</w:t>
      </w:r>
      <w:r>
        <w:rPr>
          <w:spacing w:val="-6"/>
        </w:rPr>
        <w:t xml:space="preserve"> </w:t>
      </w:r>
      <w:r>
        <w:t>bestaat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hulp</w:t>
      </w:r>
      <w:r>
        <w:rPr>
          <w:spacing w:val="-6"/>
        </w:rPr>
        <w:t xml:space="preserve"> </w:t>
      </w:r>
      <w:r>
        <w:rPr>
          <w:spacing w:val="-4"/>
        </w:rPr>
        <w:t>uit?</w:t>
      </w:r>
    </w:p>
    <w:p w14:paraId="26BA8768" w14:textId="77777777" w:rsidR="00BC3C0A" w:rsidRDefault="00000000">
      <w:pPr>
        <w:pStyle w:val="Plattetekst"/>
        <w:spacing w:before="51" w:line="292" w:lineRule="auto"/>
        <w:ind w:left="1222" w:right="838"/>
      </w:pPr>
      <w:r>
        <w:t>Gezondverzekerd.nl</w:t>
      </w:r>
      <w:r>
        <w:rPr>
          <w:spacing w:val="-5"/>
        </w:rPr>
        <w:t xml:space="preserve"> </w:t>
      </w:r>
      <w:r>
        <w:t>biedt</w:t>
      </w:r>
      <w:r>
        <w:rPr>
          <w:spacing w:val="-4"/>
        </w:rPr>
        <w:t xml:space="preserve"> </w:t>
      </w:r>
      <w:r>
        <w:t>energiecontracten</w:t>
      </w:r>
      <w:r>
        <w:rPr>
          <w:spacing w:val="-5"/>
        </w:rPr>
        <w:t xml:space="preserve"> </w:t>
      </w:r>
      <w:r>
        <w:t>aan</w:t>
      </w:r>
      <w:r>
        <w:rPr>
          <w:spacing w:val="-4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unieke</w:t>
      </w:r>
      <w:r>
        <w:rPr>
          <w:spacing w:val="-5"/>
        </w:rPr>
        <w:t xml:space="preserve"> </w:t>
      </w:r>
      <w:r>
        <w:t>voordelen.</w:t>
      </w:r>
      <w:r>
        <w:rPr>
          <w:spacing w:val="-5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energiecontracten via gezondverzekerd.nl weet u zeker dat u:</w:t>
      </w:r>
    </w:p>
    <w:p w14:paraId="5CE974D9" w14:textId="77777777" w:rsidR="00BC3C0A" w:rsidRDefault="00000000">
      <w:pPr>
        <w:pStyle w:val="Lijstalinea"/>
        <w:numPr>
          <w:ilvl w:val="0"/>
          <w:numId w:val="1"/>
        </w:numPr>
        <w:tabs>
          <w:tab w:val="left" w:pos="1941"/>
        </w:tabs>
        <w:spacing w:before="0" w:line="239" w:lineRule="exact"/>
        <w:ind w:left="1941" w:hanging="359"/>
        <w:rPr>
          <w:sz w:val="20"/>
        </w:rPr>
      </w:pPr>
      <w:r>
        <w:rPr>
          <w:sz w:val="20"/>
        </w:rPr>
        <w:t>Geen</w:t>
      </w:r>
      <w:r>
        <w:rPr>
          <w:spacing w:val="-7"/>
          <w:sz w:val="20"/>
        </w:rPr>
        <w:t xml:space="preserve"> </w:t>
      </w:r>
      <w:r>
        <w:rPr>
          <w:sz w:val="20"/>
        </w:rPr>
        <w:t>borg</w:t>
      </w:r>
      <w:r>
        <w:rPr>
          <w:spacing w:val="-6"/>
          <w:sz w:val="20"/>
        </w:rPr>
        <w:t xml:space="preserve"> </w:t>
      </w:r>
      <w:r>
        <w:rPr>
          <w:sz w:val="20"/>
        </w:rPr>
        <w:t>betaalt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altijd</w:t>
      </w:r>
      <w:r>
        <w:rPr>
          <w:spacing w:val="-4"/>
          <w:sz w:val="20"/>
        </w:rPr>
        <w:t xml:space="preserve"> </w:t>
      </w:r>
      <w:r>
        <w:rPr>
          <w:sz w:val="20"/>
        </w:rPr>
        <w:t>wordt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geaccepteerd;</w:t>
      </w:r>
    </w:p>
    <w:p w14:paraId="0334A165" w14:textId="77777777" w:rsidR="00BC3C0A" w:rsidRDefault="00000000">
      <w:pPr>
        <w:pStyle w:val="Lijstalinea"/>
        <w:numPr>
          <w:ilvl w:val="0"/>
          <w:numId w:val="1"/>
        </w:numPr>
        <w:tabs>
          <w:tab w:val="left" w:pos="1941"/>
        </w:tabs>
        <w:ind w:left="1941" w:hanging="359"/>
        <w:rPr>
          <w:sz w:val="20"/>
        </w:rPr>
      </w:pPr>
      <w:r>
        <w:rPr>
          <w:sz w:val="20"/>
        </w:rPr>
        <w:t>Het</w:t>
      </w:r>
      <w:r>
        <w:rPr>
          <w:spacing w:val="-7"/>
          <w:sz w:val="20"/>
        </w:rPr>
        <w:t xml:space="preserve"> </w:t>
      </w:r>
      <w:r>
        <w:rPr>
          <w:sz w:val="20"/>
        </w:rPr>
        <w:t>beste</w:t>
      </w:r>
      <w:r>
        <w:rPr>
          <w:spacing w:val="-8"/>
          <w:sz w:val="20"/>
        </w:rPr>
        <w:t xml:space="preserve"> </w:t>
      </w:r>
      <w:r>
        <w:rPr>
          <w:sz w:val="20"/>
        </w:rPr>
        <w:t>tarief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aanbieder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krijgt;</w:t>
      </w:r>
    </w:p>
    <w:p w14:paraId="15205D23" w14:textId="54DCB5D4" w:rsidR="00BC3C0A" w:rsidRDefault="00000000">
      <w:pPr>
        <w:pStyle w:val="Lijstalinea"/>
        <w:numPr>
          <w:ilvl w:val="0"/>
          <w:numId w:val="1"/>
        </w:numPr>
        <w:tabs>
          <w:tab w:val="left" w:pos="1941"/>
        </w:tabs>
        <w:ind w:left="1941" w:hanging="359"/>
        <w:rPr>
          <w:sz w:val="20"/>
        </w:rPr>
      </w:pPr>
      <w:r>
        <w:rPr>
          <w:sz w:val="20"/>
        </w:rPr>
        <w:t>Gratis</w:t>
      </w:r>
      <w:r>
        <w:rPr>
          <w:spacing w:val="-6"/>
          <w:sz w:val="20"/>
        </w:rPr>
        <w:t xml:space="preserve"> </w:t>
      </w:r>
      <w:r>
        <w:rPr>
          <w:sz w:val="20"/>
        </w:rPr>
        <w:t>kan</w:t>
      </w:r>
      <w:r>
        <w:rPr>
          <w:spacing w:val="-9"/>
          <w:sz w:val="20"/>
        </w:rPr>
        <w:t xml:space="preserve"> </w:t>
      </w:r>
      <w:r>
        <w:rPr>
          <w:sz w:val="20"/>
        </w:rPr>
        <w:t>opzeggen</w:t>
      </w:r>
      <w:r>
        <w:rPr>
          <w:spacing w:val="-4"/>
          <w:sz w:val="20"/>
        </w:rPr>
        <w:t xml:space="preserve"> </w:t>
      </w:r>
      <w:r>
        <w:rPr>
          <w:sz w:val="20"/>
        </w:rPr>
        <w:t>óf</w:t>
      </w:r>
      <w:r>
        <w:rPr>
          <w:spacing w:val="-7"/>
          <w:sz w:val="20"/>
        </w:rPr>
        <w:t xml:space="preserve"> </w:t>
      </w:r>
      <w:r>
        <w:rPr>
          <w:sz w:val="20"/>
        </w:rPr>
        <w:t>kan</w:t>
      </w:r>
      <w:r>
        <w:rPr>
          <w:spacing w:val="-6"/>
          <w:sz w:val="20"/>
        </w:rPr>
        <w:t xml:space="preserve"> </w:t>
      </w:r>
      <w:r>
        <w:rPr>
          <w:sz w:val="20"/>
        </w:rPr>
        <w:t>verlengen</w:t>
      </w:r>
      <w:r>
        <w:rPr>
          <w:spacing w:val="-8"/>
          <w:sz w:val="20"/>
        </w:rPr>
        <w:t xml:space="preserve"> </w:t>
      </w:r>
      <w:r>
        <w:rPr>
          <w:sz w:val="20"/>
        </w:rPr>
        <w:t>tegen</w:t>
      </w:r>
      <w:r>
        <w:rPr>
          <w:spacing w:val="-8"/>
          <w:sz w:val="20"/>
        </w:rPr>
        <w:t xml:space="preserve"> </w:t>
      </w:r>
      <w:r>
        <w:rPr>
          <w:sz w:val="20"/>
        </w:rPr>
        <w:t>het</w:t>
      </w:r>
      <w:r>
        <w:rPr>
          <w:spacing w:val="-8"/>
          <w:sz w:val="20"/>
        </w:rPr>
        <w:t xml:space="preserve"> </w:t>
      </w:r>
      <w:r w:rsidR="007B7DB7">
        <w:rPr>
          <w:spacing w:val="-8"/>
          <w:sz w:val="20"/>
        </w:rPr>
        <w:t>laagste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tarief;</w:t>
      </w:r>
    </w:p>
    <w:p w14:paraId="15A1B919" w14:textId="77777777" w:rsidR="00BC3C0A" w:rsidRDefault="00000000">
      <w:pPr>
        <w:pStyle w:val="Lijstalinea"/>
        <w:numPr>
          <w:ilvl w:val="0"/>
          <w:numId w:val="1"/>
        </w:numPr>
        <w:tabs>
          <w:tab w:val="left" w:pos="1941"/>
        </w:tabs>
        <w:spacing w:before="34"/>
        <w:ind w:left="1941" w:hanging="359"/>
        <w:rPr>
          <w:sz w:val="20"/>
        </w:rPr>
      </w:pPr>
      <w:r>
        <w:rPr>
          <w:sz w:val="20"/>
        </w:rPr>
        <w:t>Persoonlijke</w:t>
      </w:r>
      <w:r>
        <w:rPr>
          <w:spacing w:val="-9"/>
          <w:sz w:val="20"/>
        </w:rPr>
        <w:t xml:space="preserve"> </w:t>
      </w:r>
      <w:r>
        <w:rPr>
          <w:sz w:val="20"/>
        </w:rPr>
        <w:t>begeleiding</w:t>
      </w:r>
      <w:r>
        <w:rPr>
          <w:spacing w:val="-7"/>
          <w:sz w:val="20"/>
        </w:rPr>
        <w:t xml:space="preserve"> </w:t>
      </w:r>
      <w:r>
        <w:rPr>
          <w:sz w:val="20"/>
        </w:rPr>
        <w:t>naar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juiste</w:t>
      </w:r>
      <w:r>
        <w:rPr>
          <w:spacing w:val="-9"/>
          <w:sz w:val="20"/>
        </w:rPr>
        <w:t xml:space="preserve"> </w:t>
      </w:r>
      <w:r>
        <w:rPr>
          <w:sz w:val="20"/>
        </w:rPr>
        <w:t>keuze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krijgt;</w:t>
      </w:r>
    </w:p>
    <w:p w14:paraId="7846B318" w14:textId="77777777" w:rsidR="00BC3C0A" w:rsidRDefault="00000000">
      <w:pPr>
        <w:pStyle w:val="Lijstalinea"/>
        <w:numPr>
          <w:ilvl w:val="0"/>
          <w:numId w:val="1"/>
        </w:numPr>
        <w:tabs>
          <w:tab w:val="left" w:pos="1941"/>
        </w:tabs>
        <w:ind w:left="1941" w:hanging="359"/>
        <w:rPr>
          <w:sz w:val="20"/>
        </w:rPr>
      </w:pPr>
      <w:r>
        <w:rPr>
          <w:sz w:val="20"/>
        </w:rPr>
        <w:t>Met</w:t>
      </w:r>
      <w:r>
        <w:rPr>
          <w:spacing w:val="-7"/>
          <w:sz w:val="20"/>
        </w:rPr>
        <w:t xml:space="preserve"> </w:t>
      </w:r>
      <w:r>
        <w:rPr>
          <w:sz w:val="20"/>
        </w:rPr>
        <w:t>vragen</w:t>
      </w:r>
      <w:r>
        <w:rPr>
          <w:spacing w:val="-8"/>
          <w:sz w:val="20"/>
        </w:rPr>
        <w:t xml:space="preserve"> </w:t>
      </w:r>
      <w:r>
        <w:rPr>
          <w:sz w:val="20"/>
        </w:rPr>
        <w:t>terecht</w:t>
      </w:r>
      <w:r>
        <w:rPr>
          <w:spacing w:val="-6"/>
          <w:sz w:val="20"/>
        </w:rPr>
        <w:t xml:space="preserve"> </w:t>
      </w:r>
      <w:r>
        <w:rPr>
          <w:sz w:val="20"/>
        </w:rPr>
        <w:t>kan</w:t>
      </w:r>
      <w:r>
        <w:rPr>
          <w:spacing w:val="-5"/>
          <w:sz w:val="20"/>
        </w:rPr>
        <w:t xml:space="preserve"> </w:t>
      </w:r>
      <w:r>
        <w:rPr>
          <w:sz w:val="20"/>
        </w:rPr>
        <w:t>tijdens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spreekuren;</w:t>
      </w:r>
    </w:p>
    <w:p w14:paraId="4B5196B4" w14:textId="71D1FC65" w:rsidR="00BC3C0A" w:rsidRDefault="00000000">
      <w:pPr>
        <w:pStyle w:val="Lijstalinea"/>
        <w:numPr>
          <w:ilvl w:val="0"/>
          <w:numId w:val="1"/>
        </w:numPr>
        <w:tabs>
          <w:tab w:val="left" w:pos="1941"/>
        </w:tabs>
        <w:spacing w:before="36"/>
        <w:ind w:left="1941" w:hanging="359"/>
        <w:rPr>
          <w:sz w:val="20"/>
        </w:rPr>
      </w:pPr>
      <w:r>
        <w:rPr>
          <w:sz w:val="20"/>
        </w:rPr>
        <w:t>Altijd</w:t>
      </w:r>
      <w:r>
        <w:rPr>
          <w:spacing w:val="-9"/>
          <w:sz w:val="20"/>
        </w:rPr>
        <w:t xml:space="preserve"> </w:t>
      </w:r>
      <w:r w:rsidR="007B7DB7">
        <w:rPr>
          <w:spacing w:val="-9"/>
          <w:sz w:val="20"/>
        </w:rPr>
        <w:t xml:space="preserve">een contract met </w:t>
      </w:r>
      <w:r>
        <w:rPr>
          <w:sz w:val="20"/>
        </w:rPr>
        <w:t>groene</w:t>
      </w:r>
      <w:r w:rsidR="007B7DB7">
        <w:rPr>
          <w:sz w:val="20"/>
        </w:rPr>
        <w:t xml:space="preserve"> </w:t>
      </w:r>
      <w:r>
        <w:rPr>
          <w:sz w:val="20"/>
        </w:rPr>
        <w:t>energie</w:t>
      </w:r>
      <w:r>
        <w:rPr>
          <w:spacing w:val="-8"/>
          <w:sz w:val="20"/>
        </w:rPr>
        <w:t xml:space="preserve"> </w:t>
      </w:r>
      <w:r w:rsidR="007B7DB7">
        <w:rPr>
          <w:spacing w:val="-8"/>
          <w:sz w:val="20"/>
        </w:rPr>
        <w:t>afsluit.</w:t>
      </w:r>
    </w:p>
    <w:p w14:paraId="140F6251" w14:textId="77777777" w:rsidR="00BC3C0A" w:rsidRDefault="00BC3C0A">
      <w:pPr>
        <w:pStyle w:val="Plattetekst"/>
        <w:spacing w:before="88"/>
      </w:pPr>
    </w:p>
    <w:p w14:paraId="2D3B789F" w14:textId="77777777" w:rsidR="00BC3C0A" w:rsidRDefault="00000000">
      <w:pPr>
        <w:pStyle w:val="Kop1"/>
      </w:pPr>
      <w:r>
        <w:rPr>
          <w:spacing w:val="-2"/>
        </w:rPr>
        <w:t>Gezondverzekerd.nl</w:t>
      </w:r>
    </w:p>
    <w:p w14:paraId="5B5F134B" w14:textId="631FDF28" w:rsidR="00BC3C0A" w:rsidRDefault="00000000" w:rsidP="007B7DB7">
      <w:pPr>
        <w:pStyle w:val="Plattetekst"/>
        <w:spacing w:before="51" w:line="290" w:lineRule="auto"/>
        <w:ind w:left="1222" w:right="1065"/>
      </w:pPr>
      <w:r>
        <w:t>Bij</w:t>
      </w:r>
      <w:r>
        <w:rPr>
          <w:spacing w:val="-4"/>
        </w:rPr>
        <w:t xml:space="preserve"> </w:t>
      </w:r>
      <w:r>
        <w:t>Gezondverzekerd.nl</w:t>
      </w:r>
      <w:r>
        <w:rPr>
          <w:spacing w:val="-4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minder</w:t>
      </w:r>
      <w:r>
        <w:rPr>
          <w:spacing w:val="-4"/>
        </w:rPr>
        <w:t xml:space="preserve"> </w:t>
      </w:r>
      <w:r>
        <w:t>energieleveranciers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bij</w:t>
      </w:r>
      <w:r>
        <w:rPr>
          <w:spacing w:val="-4"/>
        </w:rPr>
        <w:t xml:space="preserve"> </w:t>
      </w:r>
      <w:r>
        <w:t>andere</w:t>
      </w:r>
      <w:r>
        <w:rPr>
          <w:spacing w:val="-5"/>
        </w:rPr>
        <w:t xml:space="preserve"> </w:t>
      </w:r>
      <w:r>
        <w:lastRenderedPageBreak/>
        <w:t>vergelijkingssites.</w:t>
      </w:r>
      <w:r>
        <w:rPr>
          <w:spacing w:val="-5"/>
        </w:rPr>
        <w:t xml:space="preserve"> </w:t>
      </w:r>
      <w:r>
        <w:t>Dit</w:t>
      </w:r>
      <w:r>
        <w:rPr>
          <w:spacing w:val="-5"/>
        </w:rPr>
        <w:t xml:space="preserve"> </w:t>
      </w:r>
      <w:r>
        <w:t>komt omdat</w:t>
      </w:r>
      <w:r>
        <w:rPr>
          <w:spacing w:val="-10"/>
        </w:rPr>
        <w:t xml:space="preserve"> </w:t>
      </w:r>
      <w:r>
        <w:t>Gezondverzekerd.nl</w:t>
      </w:r>
      <w:r>
        <w:rPr>
          <w:spacing w:val="-6"/>
        </w:rPr>
        <w:t xml:space="preserve"> </w:t>
      </w:r>
      <w:r>
        <w:t>streng</w:t>
      </w:r>
      <w:r>
        <w:rPr>
          <w:spacing w:val="-9"/>
        </w:rPr>
        <w:t xml:space="preserve"> </w:t>
      </w:r>
      <w:r>
        <w:t>selecteert,</w:t>
      </w:r>
      <w:r>
        <w:rPr>
          <w:spacing w:val="-7"/>
        </w:rPr>
        <w:t xml:space="preserve"> </w:t>
      </w:r>
      <w:r>
        <w:t>door</w:t>
      </w:r>
      <w:r>
        <w:rPr>
          <w:spacing w:val="-9"/>
        </w:rPr>
        <w:t xml:space="preserve"> </w:t>
      </w:r>
      <w:r>
        <w:t>speciale</w:t>
      </w:r>
      <w:r>
        <w:rPr>
          <w:spacing w:val="-7"/>
        </w:rPr>
        <w:t xml:space="preserve"> </w:t>
      </w:r>
      <w:r>
        <w:t>voorwaarden</w:t>
      </w:r>
      <w:r>
        <w:rPr>
          <w:spacing w:val="-7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stellen.</w:t>
      </w:r>
      <w:r>
        <w:rPr>
          <w:spacing w:val="-10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rPr>
          <w:spacing w:val="-2"/>
        </w:rPr>
        <w:t>wanneer</w:t>
      </w:r>
      <w:r w:rsidR="007B7DB7">
        <w:rPr>
          <w:spacing w:val="-2"/>
        </w:rPr>
        <w:t xml:space="preserve"> d</w:t>
      </w:r>
      <w:r>
        <w:t>e leveranciers daaraan voldoen, mogen zij meedoen bij Gezondverzekerd.nl. De speciale afspraken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energieleveranciers</w:t>
      </w:r>
      <w:r>
        <w:rPr>
          <w:spacing w:val="-3"/>
        </w:rPr>
        <w:t xml:space="preserve"> </w:t>
      </w:r>
      <w:r>
        <w:t>gelden</w:t>
      </w:r>
      <w:r>
        <w:rPr>
          <w:spacing w:val="-5"/>
        </w:rPr>
        <w:t xml:space="preserve"> </w:t>
      </w:r>
      <w:r>
        <w:t>alleen</w:t>
      </w:r>
      <w:r>
        <w:rPr>
          <w:spacing w:val="-3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Gezondverzekerd.nl.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kunt</w:t>
      </w:r>
      <w:r>
        <w:rPr>
          <w:spacing w:val="-5"/>
        </w:rPr>
        <w:t xml:space="preserve"> </w:t>
      </w:r>
      <w:r>
        <w:t xml:space="preserve">daarom alleen gebruik maken van de unieke voordelen wanneer u een contract sluit via </w:t>
      </w:r>
      <w:r>
        <w:rPr>
          <w:spacing w:val="-2"/>
        </w:rPr>
        <w:t>Gezondverzekerd.nl.</w:t>
      </w:r>
    </w:p>
    <w:p w14:paraId="69740A39" w14:textId="77777777" w:rsidR="00BC3C0A" w:rsidRDefault="00BC3C0A">
      <w:pPr>
        <w:pStyle w:val="Plattetekst"/>
        <w:spacing w:before="49"/>
      </w:pPr>
    </w:p>
    <w:p w14:paraId="23B90EB7" w14:textId="77777777" w:rsidR="00BC3C0A" w:rsidRDefault="00000000">
      <w:pPr>
        <w:pStyle w:val="Kop1"/>
      </w:pPr>
      <w:r>
        <w:t>Hoe</w:t>
      </w:r>
      <w:r>
        <w:rPr>
          <w:spacing w:val="-6"/>
        </w:rPr>
        <w:t xml:space="preserve"> </w:t>
      </w:r>
      <w:r>
        <w:t>kan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gebruiken</w:t>
      </w:r>
      <w:r>
        <w:rPr>
          <w:spacing w:val="-6"/>
        </w:rPr>
        <w:t xml:space="preserve"> </w:t>
      </w:r>
      <w:r>
        <w:t>maken</w:t>
      </w:r>
      <w:r>
        <w:rPr>
          <w:spacing w:val="-5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het</w:t>
      </w:r>
      <w:r>
        <w:rPr>
          <w:spacing w:val="-2"/>
        </w:rPr>
        <w:t xml:space="preserve"> aanbod?</w:t>
      </w:r>
    </w:p>
    <w:p w14:paraId="0D764C70" w14:textId="77777777" w:rsidR="00BC3C0A" w:rsidRDefault="00000000">
      <w:pPr>
        <w:pStyle w:val="Plattetekst"/>
        <w:spacing w:before="49" w:line="292" w:lineRule="auto"/>
        <w:ind w:left="1222" w:right="1065"/>
      </w:pPr>
      <w:r>
        <w:t xml:space="preserve">Op </w:t>
      </w:r>
      <w:hyperlink r:id="rId6">
        <w:r>
          <w:t>www.gezondverzekerd.nl</w:t>
        </w:r>
      </w:hyperlink>
      <w:r>
        <w:t xml:space="preserve"> vindt u altijd een betrouwbare energieleverancier die bij u past. Op deze website kunt u snel en makkelijk een vergelijking maken tussen verschillende energieleveranciers;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kunt</w:t>
      </w:r>
      <w:r>
        <w:rPr>
          <w:spacing w:val="-3"/>
        </w:rPr>
        <w:t xml:space="preserve"> </w:t>
      </w:r>
      <w:r>
        <w:t>eenvoudig</w:t>
      </w:r>
      <w:r>
        <w:rPr>
          <w:spacing w:val="-4"/>
        </w:rPr>
        <w:t xml:space="preserve"> </w:t>
      </w:r>
      <w:r>
        <w:t>uw</w:t>
      </w:r>
      <w:r>
        <w:rPr>
          <w:spacing w:val="-2"/>
        </w:rPr>
        <w:t xml:space="preserve"> </w:t>
      </w:r>
      <w:r>
        <w:t>overstap</w:t>
      </w:r>
      <w:r>
        <w:rPr>
          <w:spacing w:val="-3"/>
        </w:rPr>
        <w:t xml:space="preserve"> </w:t>
      </w:r>
      <w:r>
        <w:t>regelen.</w:t>
      </w:r>
      <w:r>
        <w:rPr>
          <w:spacing w:val="-2"/>
        </w:rPr>
        <w:t xml:space="preserve"> </w:t>
      </w:r>
      <w:r>
        <w:t>Heeft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vragen,</w:t>
      </w:r>
      <w:r>
        <w:rPr>
          <w:spacing w:val="-2"/>
        </w:rPr>
        <w:t xml:space="preserve"> </w:t>
      </w:r>
      <w:r>
        <w:t>dan kunt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de website verschillende hulplijnen raadplegen.</w:t>
      </w:r>
    </w:p>
    <w:p w14:paraId="2328516B" w14:textId="77777777" w:rsidR="00BC3C0A" w:rsidRDefault="00BC3C0A">
      <w:pPr>
        <w:pStyle w:val="Plattetekst"/>
        <w:spacing w:before="48"/>
      </w:pPr>
    </w:p>
    <w:p w14:paraId="5CC83CC0" w14:textId="77777777" w:rsidR="00BC3C0A" w:rsidRDefault="00000000">
      <w:pPr>
        <w:pStyle w:val="Kop1"/>
      </w:pPr>
      <w:r>
        <w:t>Tot</w:t>
      </w:r>
      <w:r>
        <w:rPr>
          <w:spacing w:val="-4"/>
        </w:rPr>
        <w:t xml:space="preserve"> slot</w:t>
      </w:r>
    </w:p>
    <w:p w14:paraId="08CF8B83" w14:textId="65291778" w:rsidR="00BC3C0A" w:rsidRDefault="00000000">
      <w:pPr>
        <w:pStyle w:val="Plattetekst"/>
        <w:spacing w:before="51" w:line="292" w:lineRule="auto"/>
        <w:ind w:left="1222" w:right="1065"/>
      </w:pPr>
      <w:r>
        <w:t>Heeft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vragen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brief?</w:t>
      </w:r>
      <w:r>
        <w:rPr>
          <w:spacing w:val="-1"/>
        </w:rPr>
        <w:t xml:space="preserve"> </w:t>
      </w:r>
      <w:r>
        <w:t>Neem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ons</w:t>
      </w:r>
      <w:r>
        <w:rPr>
          <w:spacing w:val="-2"/>
        </w:rPr>
        <w:t xml:space="preserve"> </w:t>
      </w:r>
      <w:r>
        <w:t>op.</w:t>
      </w:r>
      <w:r>
        <w:rPr>
          <w:spacing w:val="-3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ons</w:t>
      </w:r>
      <w:r>
        <w:rPr>
          <w:spacing w:val="-2"/>
        </w:rPr>
        <w:t xml:space="preserve"> </w:t>
      </w:r>
      <w:r>
        <w:t xml:space="preserve">algemene nummer: </w:t>
      </w:r>
      <w:r w:rsidR="007B7DB7" w:rsidRPr="007B7DB7">
        <w:rPr>
          <w:highlight w:val="yellow"/>
        </w:rPr>
        <w:t>[telefoonnummer gemeente]</w:t>
      </w:r>
      <w:r w:rsidRPr="007B7DB7">
        <w:rPr>
          <w:highlight w:val="yellow"/>
        </w:rPr>
        <w:t>.</w:t>
      </w:r>
    </w:p>
    <w:p w14:paraId="5A21F283" w14:textId="77777777" w:rsidR="007B7DB7" w:rsidRDefault="007B7DB7">
      <w:pPr>
        <w:pStyle w:val="Plattetekst"/>
        <w:spacing w:before="51" w:line="292" w:lineRule="auto"/>
        <w:ind w:left="1222" w:right="1065"/>
      </w:pPr>
    </w:p>
    <w:p w14:paraId="2C404A55" w14:textId="6EED727D" w:rsidR="007B7DB7" w:rsidRDefault="007B7DB7">
      <w:pPr>
        <w:pStyle w:val="Plattetekst"/>
        <w:spacing w:before="51" w:line="292" w:lineRule="auto"/>
        <w:ind w:left="1222" w:right="1065"/>
      </w:pPr>
      <w:r>
        <w:t>Met vriendelijke groet,</w:t>
      </w:r>
    </w:p>
    <w:p w14:paraId="1E05F55F" w14:textId="77777777" w:rsidR="007B7DB7" w:rsidRDefault="007B7DB7">
      <w:pPr>
        <w:pStyle w:val="Plattetekst"/>
        <w:spacing w:before="51" w:line="292" w:lineRule="auto"/>
        <w:ind w:left="1222" w:right="1065"/>
      </w:pPr>
    </w:p>
    <w:p w14:paraId="36829167" w14:textId="77777777" w:rsidR="007B7DB7" w:rsidRDefault="007B7DB7">
      <w:pPr>
        <w:pStyle w:val="Plattetekst"/>
        <w:spacing w:before="51" w:line="292" w:lineRule="auto"/>
        <w:ind w:left="1222" w:right="1065"/>
      </w:pPr>
    </w:p>
    <w:p w14:paraId="06BE7F6C" w14:textId="3B8EB83D" w:rsidR="007B7DB7" w:rsidRDefault="007B7DB7">
      <w:pPr>
        <w:pStyle w:val="Plattetekst"/>
        <w:spacing w:before="51" w:line="292" w:lineRule="auto"/>
        <w:ind w:left="1222" w:right="1065"/>
      </w:pPr>
      <w:r>
        <w:t>Wethouder</w:t>
      </w:r>
    </w:p>
    <w:p w14:paraId="1D27DA70" w14:textId="77777777" w:rsidR="00BC3C0A" w:rsidRDefault="00BC3C0A">
      <w:pPr>
        <w:pStyle w:val="Plattetekst"/>
      </w:pPr>
    </w:p>
    <w:p w14:paraId="1CF3B6DB" w14:textId="6D3ED938" w:rsidR="00BC3C0A" w:rsidRDefault="00BC3C0A">
      <w:pPr>
        <w:pStyle w:val="Plattetekst"/>
        <w:spacing w:before="83"/>
      </w:pPr>
    </w:p>
    <w:p w14:paraId="4CBAC3ED" w14:textId="77777777" w:rsidR="00BC3C0A" w:rsidRDefault="00BC3C0A">
      <w:pPr>
        <w:pStyle w:val="Plattetekst"/>
        <w:rPr>
          <w:sz w:val="16"/>
        </w:rPr>
      </w:pPr>
    </w:p>
    <w:p w14:paraId="33FB492B" w14:textId="77777777" w:rsidR="00BC3C0A" w:rsidRDefault="00BC3C0A">
      <w:pPr>
        <w:pStyle w:val="Plattetekst"/>
        <w:rPr>
          <w:sz w:val="16"/>
        </w:rPr>
      </w:pPr>
    </w:p>
    <w:p w14:paraId="4A32C9F1" w14:textId="77777777" w:rsidR="00BC3C0A" w:rsidRDefault="00BC3C0A">
      <w:pPr>
        <w:pStyle w:val="Plattetekst"/>
        <w:rPr>
          <w:sz w:val="16"/>
        </w:rPr>
      </w:pPr>
    </w:p>
    <w:p w14:paraId="1979FBCB" w14:textId="77777777" w:rsidR="00BC3C0A" w:rsidRDefault="00BC3C0A">
      <w:pPr>
        <w:pStyle w:val="Plattetekst"/>
        <w:rPr>
          <w:sz w:val="16"/>
        </w:rPr>
      </w:pPr>
    </w:p>
    <w:p w14:paraId="77BD5B08" w14:textId="77777777" w:rsidR="00BC3C0A" w:rsidRDefault="00BC3C0A">
      <w:pPr>
        <w:pStyle w:val="Plattetekst"/>
        <w:rPr>
          <w:sz w:val="16"/>
        </w:rPr>
      </w:pPr>
    </w:p>
    <w:p w14:paraId="365A3C44" w14:textId="77777777" w:rsidR="00BC3C0A" w:rsidRDefault="00BC3C0A">
      <w:pPr>
        <w:pStyle w:val="Plattetekst"/>
        <w:rPr>
          <w:sz w:val="16"/>
        </w:rPr>
      </w:pPr>
    </w:p>
    <w:p w14:paraId="3EC6C802" w14:textId="77777777" w:rsidR="00BC3C0A" w:rsidRDefault="00BC3C0A">
      <w:pPr>
        <w:pStyle w:val="Plattetekst"/>
        <w:rPr>
          <w:sz w:val="16"/>
        </w:rPr>
      </w:pPr>
    </w:p>
    <w:p w14:paraId="6AF3BD41" w14:textId="77777777" w:rsidR="00BC3C0A" w:rsidRDefault="00BC3C0A">
      <w:pPr>
        <w:pStyle w:val="Plattetekst"/>
        <w:rPr>
          <w:sz w:val="16"/>
        </w:rPr>
      </w:pPr>
    </w:p>
    <w:p w14:paraId="23B06039" w14:textId="77777777" w:rsidR="00BC3C0A" w:rsidRDefault="00BC3C0A">
      <w:pPr>
        <w:pStyle w:val="Plattetekst"/>
        <w:rPr>
          <w:sz w:val="16"/>
        </w:rPr>
      </w:pPr>
    </w:p>
    <w:p w14:paraId="40683D0E" w14:textId="77777777" w:rsidR="00BC3C0A" w:rsidRDefault="00BC3C0A">
      <w:pPr>
        <w:pStyle w:val="Plattetekst"/>
        <w:rPr>
          <w:sz w:val="16"/>
        </w:rPr>
      </w:pPr>
    </w:p>
    <w:p w14:paraId="79FB0D76" w14:textId="77777777" w:rsidR="00BC3C0A" w:rsidRDefault="00BC3C0A">
      <w:pPr>
        <w:pStyle w:val="Plattetekst"/>
        <w:rPr>
          <w:sz w:val="16"/>
        </w:rPr>
      </w:pPr>
    </w:p>
    <w:p w14:paraId="2F405DBB" w14:textId="77777777" w:rsidR="00BC3C0A" w:rsidRDefault="00BC3C0A">
      <w:pPr>
        <w:pStyle w:val="Plattetekst"/>
        <w:rPr>
          <w:sz w:val="16"/>
        </w:rPr>
      </w:pPr>
    </w:p>
    <w:p w14:paraId="53589E22" w14:textId="77777777" w:rsidR="00BC3C0A" w:rsidRDefault="00BC3C0A">
      <w:pPr>
        <w:pStyle w:val="Plattetekst"/>
        <w:rPr>
          <w:sz w:val="16"/>
        </w:rPr>
      </w:pPr>
    </w:p>
    <w:p w14:paraId="09B757F8" w14:textId="77777777" w:rsidR="00BC3C0A" w:rsidRDefault="00BC3C0A">
      <w:pPr>
        <w:pStyle w:val="Plattetekst"/>
        <w:rPr>
          <w:sz w:val="16"/>
        </w:rPr>
      </w:pPr>
    </w:p>
    <w:p w14:paraId="59B681DC" w14:textId="77777777" w:rsidR="00BC3C0A" w:rsidRDefault="00BC3C0A">
      <w:pPr>
        <w:pStyle w:val="Plattetekst"/>
        <w:rPr>
          <w:sz w:val="16"/>
        </w:rPr>
      </w:pPr>
    </w:p>
    <w:p w14:paraId="49A0BAAD" w14:textId="77777777" w:rsidR="00BC3C0A" w:rsidRDefault="00BC3C0A">
      <w:pPr>
        <w:pStyle w:val="Plattetekst"/>
        <w:rPr>
          <w:sz w:val="16"/>
        </w:rPr>
      </w:pPr>
    </w:p>
    <w:p w14:paraId="36264BF3" w14:textId="77777777" w:rsidR="00BC3C0A" w:rsidRDefault="00BC3C0A">
      <w:pPr>
        <w:pStyle w:val="Plattetekst"/>
        <w:rPr>
          <w:sz w:val="16"/>
        </w:rPr>
      </w:pPr>
    </w:p>
    <w:p w14:paraId="763C7F97" w14:textId="77777777" w:rsidR="00BC3C0A" w:rsidRDefault="00BC3C0A">
      <w:pPr>
        <w:pStyle w:val="Plattetekst"/>
        <w:rPr>
          <w:sz w:val="16"/>
        </w:rPr>
      </w:pPr>
    </w:p>
    <w:p w14:paraId="09F7CDA7" w14:textId="77777777" w:rsidR="00BC3C0A" w:rsidRDefault="00BC3C0A">
      <w:pPr>
        <w:pStyle w:val="Plattetekst"/>
        <w:rPr>
          <w:sz w:val="16"/>
        </w:rPr>
      </w:pPr>
    </w:p>
    <w:p w14:paraId="029934A5" w14:textId="77777777" w:rsidR="00BC3C0A" w:rsidRDefault="00BC3C0A">
      <w:pPr>
        <w:pStyle w:val="Plattetekst"/>
        <w:rPr>
          <w:sz w:val="16"/>
        </w:rPr>
      </w:pPr>
    </w:p>
    <w:p w14:paraId="4A856187" w14:textId="77777777" w:rsidR="00BC3C0A" w:rsidRDefault="00BC3C0A">
      <w:pPr>
        <w:pStyle w:val="Plattetekst"/>
        <w:rPr>
          <w:sz w:val="16"/>
        </w:rPr>
      </w:pPr>
    </w:p>
    <w:p w14:paraId="79FB4BBD" w14:textId="77777777" w:rsidR="00BC3C0A" w:rsidRDefault="00BC3C0A">
      <w:pPr>
        <w:pStyle w:val="Plattetekst"/>
        <w:rPr>
          <w:sz w:val="16"/>
        </w:rPr>
      </w:pPr>
    </w:p>
    <w:p w14:paraId="38957E62" w14:textId="77777777" w:rsidR="00BC3C0A" w:rsidRDefault="00BC3C0A">
      <w:pPr>
        <w:pStyle w:val="Plattetekst"/>
        <w:rPr>
          <w:sz w:val="16"/>
        </w:rPr>
      </w:pPr>
    </w:p>
    <w:p w14:paraId="5A1E3EA8" w14:textId="77777777" w:rsidR="00BC3C0A" w:rsidRDefault="00BC3C0A">
      <w:pPr>
        <w:pStyle w:val="Plattetekst"/>
        <w:rPr>
          <w:sz w:val="16"/>
        </w:rPr>
      </w:pPr>
    </w:p>
    <w:p w14:paraId="555690B1" w14:textId="77777777" w:rsidR="00BC3C0A" w:rsidRDefault="00BC3C0A">
      <w:pPr>
        <w:pStyle w:val="Plattetekst"/>
        <w:rPr>
          <w:sz w:val="16"/>
        </w:rPr>
      </w:pPr>
    </w:p>
    <w:p w14:paraId="74F9B216" w14:textId="77777777" w:rsidR="00BC3C0A" w:rsidRDefault="00BC3C0A">
      <w:pPr>
        <w:pStyle w:val="Plattetekst"/>
        <w:rPr>
          <w:sz w:val="16"/>
        </w:rPr>
      </w:pPr>
    </w:p>
    <w:p w14:paraId="2A31E364" w14:textId="77777777" w:rsidR="00BC3C0A" w:rsidRDefault="00BC3C0A">
      <w:pPr>
        <w:pStyle w:val="Plattetekst"/>
        <w:rPr>
          <w:sz w:val="16"/>
        </w:rPr>
      </w:pPr>
    </w:p>
    <w:p w14:paraId="56ED2E4C" w14:textId="77777777" w:rsidR="00BC3C0A" w:rsidRDefault="00BC3C0A">
      <w:pPr>
        <w:pStyle w:val="Plattetekst"/>
        <w:rPr>
          <w:sz w:val="16"/>
        </w:rPr>
      </w:pPr>
    </w:p>
    <w:p w14:paraId="6415F193" w14:textId="77777777" w:rsidR="00BC3C0A" w:rsidRDefault="00BC3C0A">
      <w:pPr>
        <w:pStyle w:val="Plattetekst"/>
        <w:rPr>
          <w:sz w:val="16"/>
        </w:rPr>
      </w:pPr>
    </w:p>
    <w:p w14:paraId="38E177AF" w14:textId="77777777" w:rsidR="00BC3C0A" w:rsidRDefault="00BC3C0A">
      <w:pPr>
        <w:pStyle w:val="Plattetekst"/>
        <w:rPr>
          <w:sz w:val="16"/>
        </w:rPr>
      </w:pPr>
    </w:p>
    <w:p w14:paraId="3CB941E7" w14:textId="77777777" w:rsidR="00BC3C0A" w:rsidRDefault="00BC3C0A">
      <w:pPr>
        <w:pStyle w:val="Plattetekst"/>
        <w:rPr>
          <w:sz w:val="16"/>
        </w:rPr>
      </w:pPr>
    </w:p>
    <w:p w14:paraId="2A21FFC7" w14:textId="77777777" w:rsidR="00BC3C0A" w:rsidRDefault="00BC3C0A">
      <w:pPr>
        <w:pStyle w:val="Plattetekst"/>
        <w:rPr>
          <w:sz w:val="16"/>
        </w:rPr>
      </w:pPr>
    </w:p>
    <w:p w14:paraId="755E4C5B" w14:textId="77777777" w:rsidR="00BC3C0A" w:rsidRDefault="00BC3C0A">
      <w:pPr>
        <w:pStyle w:val="Plattetekst"/>
        <w:rPr>
          <w:sz w:val="16"/>
        </w:rPr>
      </w:pPr>
    </w:p>
    <w:p w14:paraId="3DA441CF" w14:textId="77777777" w:rsidR="00BC3C0A" w:rsidRDefault="00BC3C0A">
      <w:pPr>
        <w:pStyle w:val="Plattetekst"/>
        <w:rPr>
          <w:sz w:val="16"/>
        </w:rPr>
      </w:pPr>
    </w:p>
    <w:p w14:paraId="617D7AB0" w14:textId="77777777" w:rsidR="00BC3C0A" w:rsidRDefault="00BC3C0A">
      <w:pPr>
        <w:pStyle w:val="Plattetekst"/>
        <w:spacing w:before="180"/>
        <w:rPr>
          <w:sz w:val="16"/>
        </w:rPr>
      </w:pPr>
    </w:p>
    <w:p w14:paraId="25D89FA2" w14:textId="2FFC5C40" w:rsidR="00BC3C0A" w:rsidRDefault="00BC3C0A">
      <w:pPr>
        <w:tabs>
          <w:tab w:val="left" w:pos="4539"/>
          <w:tab w:val="left" w:pos="6524"/>
        </w:tabs>
        <w:ind w:left="1222"/>
        <w:rPr>
          <w:sz w:val="16"/>
        </w:rPr>
      </w:pPr>
    </w:p>
    <w:sectPr w:rsidR="00BC3C0A" w:rsidSect="00CB4E5F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EC1F27"/>
    <w:multiLevelType w:val="hybridMultilevel"/>
    <w:tmpl w:val="8A1E137E"/>
    <w:lvl w:ilvl="0" w:tplc="344009FC">
      <w:numFmt w:val="bullet"/>
      <w:lvlText w:val="-"/>
      <w:lvlJc w:val="left"/>
      <w:pPr>
        <w:ind w:left="194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nl-NL" w:eastAsia="en-US" w:bidi="ar-SA"/>
      </w:rPr>
    </w:lvl>
    <w:lvl w:ilvl="1" w:tplc="81503BFE">
      <w:numFmt w:val="bullet"/>
      <w:lvlText w:val="•"/>
      <w:lvlJc w:val="left"/>
      <w:pPr>
        <w:ind w:left="2838" w:hanging="360"/>
      </w:pPr>
      <w:rPr>
        <w:rFonts w:hint="default"/>
        <w:lang w:val="nl-NL" w:eastAsia="en-US" w:bidi="ar-SA"/>
      </w:rPr>
    </w:lvl>
    <w:lvl w:ilvl="2" w:tplc="EBC0B570">
      <w:numFmt w:val="bullet"/>
      <w:lvlText w:val="•"/>
      <w:lvlJc w:val="left"/>
      <w:pPr>
        <w:ind w:left="3737" w:hanging="360"/>
      </w:pPr>
      <w:rPr>
        <w:rFonts w:hint="default"/>
        <w:lang w:val="nl-NL" w:eastAsia="en-US" w:bidi="ar-SA"/>
      </w:rPr>
    </w:lvl>
    <w:lvl w:ilvl="3" w:tplc="2B02547A">
      <w:numFmt w:val="bullet"/>
      <w:lvlText w:val="•"/>
      <w:lvlJc w:val="left"/>
      <w:pPr>
        <w:ind w:left="4635" w:hanging="360"/>
      </w:pPr>
      <w:rPr>
        <w:rFonts w:hint="default"/>
        <w:lang w:val="nl-NL" w:eastAsia="en-US" w:bidi="ar-SA"/>
      </w:rPr>
    </w:lvl>
    <w:lvl w:ilvl="4" w:tplc="222AF9BE">
      <w:numFmt w:val="bullet"/>
      <w:lvlText w:val="•"/>
      <w:lvlJc w:val="left"/>
      <w:pPr>
        <w:ind w:left="5534" w:hanging="360"/>
      </w:pPr>
      <w:rPr>
        <w:rFonts w:hint="default"/>
        <w:lang w:val="nl-NL" w:eastAsia="en-US" w:bidi="ar-SA"/>
      </w:rPr>
    </w:lvl>
    <w:lvl w:ilvl="5" w:tplc="94262480">
      <w:numFmt w:val="bullet"/>
      <w:lvlText w:val="•"/>
      <w:lvlJc w:val="left"/>
      <w:pPr>
        <w:ind w:left="6433" w:hanging="360"/>
      </w:pPr>
      <w:rPr>
        <w:rFonts w:hint="default"/>
        <w:lang w:val="nl-NL" w:eastAsia="en-US" w:bidi="ar-SA"/>
      </w:rPr>
    </w:lvl>
    <w:lvl w:ilvl="6" w:tplc="BA12D4E2">
      <w:numFmt w:val="bullet"/>
      <w:lvlText w:val="•"/>
      <w:lvlJc w:val="left"/>
      <w:pPr>
        <w:ind w:left="7331" w:hanging="360"/>
      </w:pPr>
      <w:rPr>
        <w:rFonts w:hint="default"/>
        <w:lang w:val="nl-NL" w:eastAsia="en-US" w:bidi="ar-SA"/>
      </w:rPr>
    </w:lvl>
    <w:lvl w:ilvl="7" w:tplc="5AB89938">
      <w:numFmt w:val="bullet"/>
      <w:lvlText w:val="•"/>
      <w:lvlJc w:val="left"/>
      <w:pPr>
        <w:ind w:left="8230" w:hanging="360"/>
      </w:pPr>
      <w:rPr>
        <w:rFonts w:hint="default"/>
        <w:lang w:val="nl-NL" w:eastAsia="en-US" w:bidi="ar-SA"/>
      </w:rPr>
    </w:lvl>
    <w:lvl w:ilvl="8" w:tplc="63D0B4F2">
      <w:numFmt w:val="bullet"/>
      <w:lvlText w:val="•"/>
      <w:lvlJc w:val="left"/>
      <w:pPr>
        <w:ind w:left="9129" w:hanging="360"/>
      </w:pPr>
      <w:rPr>
        <w:rFonts w:hint="default"/>
        <w:lang w:val="nl-NL" w:eastAsia="en-US" w:bidi="ar-SA"/>
      </w:rPr>
    </w:lvl>
  </w:abstractNum>
  <w:num w:numId="1" w16cid:durableId="128746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C0A"/>
    <w:rsid w:val="007B7DB7"/>
    <w:rsid w:val="00BC3C0A"/>
    <w:rsid w:val="00C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2CE2"/>
  <w15:docId w15:val="{C93409C6-8A09-49BA-B527-4E4D1950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1222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spacing w:before="37"/>
      <w:ind w:left="1941" w:hanging="359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zondverzekerd.nl/" TargetMode="External"/><Relationship Id="rId5" Type="http://schemas.openxmlformats.org/officeDocument/2006/relationships/hyperlink" Target="http://www.gezondverzekerd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lquint</dc:creator>
  <cp:lastModifiedBy>Marielle Huisjes</cp:lastModifiedBy>
  <cp:revision>2</cp:revision>
  <dcterms:created xsi:type="dcterms:W3CDTF">2024-02-29T14:58:00Z</dcterms:created>
  <dcterms:modified xsi:type="dcterms:W3CDTF">2024-02-29T15:03:00Z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voor Microsoft 365</vt:lpwstr>
  </property>
</Properties>
</file>